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DA" w:rsidRDefault="00834FDA" w:rsidP="00834F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34FDA" w:rsidRDefault="00834FDA" w:rsidP="00834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4FDA" w:rsidRDefault="00834FDA" w:rsidP="00834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4</w:t>
      </w:r>
    </w:p>
    <w:p w:rsidR="00834FDA" w:rsidRDefault="00834FDA" w:rsidP="00834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834FDA" w:rsidRDefault="00834FDA" w:rsidP="00834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834FDA" w:rsidRDefault="00834FDA" w:rsidP="00834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от 21.05.2024 </w:t>
      </w:r>
      <w:r>
        <w:rPr>
          <w:rFonts w:ascii="Times New Roman" w:hAnsi="Times New Roman"/>
          <w:b/>
          <w:sz w:val="20"/>
          <w:szCs w:val="20"/>
          <w:lang w:eastAsia="en-US"/>
        </w:rPr>
        <w:t>г.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№ 63 - ОД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Всеволожск                                                                                       "__" _____________   20     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Муниципальное дошкольное образовательное учреждение «Детский сад комбинированного вида № 10»,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на основании лицензии от " 28 " января 2015 г. № 002-15, выданной комитетом общего и профессионального образования Ленинградской области, именуемый в дальнейшем "Исполнитель", в лице заведующего </w:t>
      </w:r>
      <w:r>
        <w:rPr>
          <w:rFonts w:ascii="Times New Roman" w:hAnsi="Times New Roman" w:cs="Times New Roman"/>
          <w:b/>
          <w:sz w:val="24"/>
          <w:szCs w:val="24"/>
        </w:rPr>
        <w:t>Виноградовой О.В.,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Courier New"/>
          <w:sz w:val="24"/>
          <w:szCs w:val="24"/>
        </w:rPr>
        <w:t>Устава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от 2015 года, и родитель (законный представитель)ребенка именуемый в дальнейшем "Заказчик" в лице __________________________________________________________________________________,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(фамилия, имя, отчество (при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наличии )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представителя Заказчика)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____________________________________________________________________________________________________________________________________________________________________,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(паспорт: серия и номер, свидетельство о рождении: серия и номер)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__________________________________________________________________________________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__________________________________________________________________________________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(нужное подчеркнуть) </w:t>
      </w:r>
      <w:r>
        <w:rPr>
          <w:rFonts w:ascii="Times New Roman" w:hAnsi="Times New Roman"/>
          <w:sz w:val="24"/>
          <w:szCs w:val="24"/>
        </w:rPr>
        <w:t xml:space="preserve">«Образовательная программа»; «Адаптированная образовательная </w:t>
      </w:r>
      <w:proofErr w:type="gramStart"/>
      <w:r>
        <w:rPr>
          <w:rFonts w:ascii="Times New Roman" w:hAnsi="Times New Roman"/>
          <w:sz w:val="24"/>
          <w:szCs w:val="24"/>
        </w:rPr>
        <w:t>программа 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Срок освоения образовательной программы на момент подписания настоящего договора составляет - _____календарных лет.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организации: </w:t>
      </w:r>
      <w:r>
        <w:rPr>
          <w:rFonts w:ascii="Times New Roman" w:hAnsi="Times New Roman" w:cs="Times New Roman"/>
          <w:b/>
          <w:sz w:val="24"/>
          <w:szCs w:val="24"/>
        </w:rPr>
        <w:t>12 часов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7.00 до 19.00 часов)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группу_________________________ _____направленности.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(направленность группы (общеразвивающая, компенсирующая, комбинированная, оздоровительная)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Взаимодействие Сторон 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2.1. Исполнитель обязан: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Обеспечить надлежащее предоставление услуг, предусмотренных </w:t>
      </w:r>
      <w:hyperlink r:id="rId5" w:anchor="Par7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Обучать Воспитанника по образовательной программе, предусмотренной </w:t>
      </w:r>
      <w:hyperlink r:id="rId8" w:anchor="Par7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2.3.10. Обеспечивать Воспитанника необходимым сбалансированным питанием в соответствии с 10-ти дневным утвержденным меню.</w:t>
      </w:r>
    </w:p>
    <w:p w:rsidR="00834FDA" w:rsidRDefault="00834FDA" w:rsidP="00834F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2.1.10. Формировать группы и переводить </w:t>
      </w:r>
      <w:r>
        <w:rPr>
          <w:rFonts w:ascii="Times New Roman" w:hAnsi="Times New Roman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из одной возрастной группы в другую на начало учебного года на основании распорядительного акта Учреждения. В отдельных случаях по согласованию между родителями (законными представителями) и руководителем Учреждения порядок может быть изменен.</w:t>
      </w:r>
    </w:p>
    <w:p w:rsidR="00834FDA" w:rsidRDefault="00834FDA" w:rsidP="00834F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и виды групп, их наполняемость и возраст пребывающих в них </w:t>
      </w:r>
      <w:r>
        <w:rPr>
          <w:rFonts w:ascii="Times New Roman" w:hAnsi="Times New Roman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 утверждается распоряжением Учредителя на начало учебного года. 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2.1.11.Уведомить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r:id="rId9" w:anchor="Par7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Обеспечить соблюдение требований Федерального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834FDA" w:rsidRDefault="00834FDA" w:rsidP="00834F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</w:t>
      </w:r>
      <w:r>
        <w:rPr>
          <w:rFonts w:ascii="Times New Roman" w:hAnsi="Times New Roman"/>
          <w:sz w:val="24"/>
          <w:szCs w:val="24"/>
        </w:rPr>
        <w:t xml:space="preserve"> Сохранять за </w:t>
      </w:r>
      <w:r>
        <w:rPr>
          <w:rFonts w:ascii="Times New Roman" w:hAnsi="Times New Roman"/>
        </w:rPr>
        <w:t xml:space="preserve">воспитанником </w:t>
      </w:r>
      <w:r>
        <w:rPr>
          <w:rFonts w:ascii="Times New Roman" w:hAnsi="Times New Roman"/>
          <w:sz w:val="24"/>
          <w:szCs w:val="24"/>
        </w:rPr>
        <w:t>место в Учреждении в случае:</w:t>
      </w:r>
    </w:p>
    <w:p w:rsidR="00834FDA" w:rsidRDefault="00834FDA" w:rsidP="00834F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болезни, прохождении санаторно-курортного лечения;</w:t>
      </w:r>
    </w:p>
    <w:p w:rsidR="00834FDA" w:rsidRDefault="00834FDA" w:rsidP="00834F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отпуска родителей согласно гл.19 ТК </w:t>
      </w:r>
      <w:proofErr w:type="gramStart"/>
      <w:r>
        <w:rPr>
          <w:rFonts w:ascii="Times New Roman" w:hAnsi="Times New Roman"/>
          <w:sz w:val="24"/>
          <w:szCs w:val="24"/>
        </w:rPr>
        <w:t>РФ,  (</w:t>
      </w:r>
      <w:proofErr w:type="gramEnd"/>
      <w:r>
        <w:rPr>
          <w:rFonts w:ascii="Times New Roman" w:hAnsi="Times New Roman"/>
          <w:sz w:val="24"/>
          <w:szCs w:val="24"/>
        </w:rPr>
        <w:t>болезнь, командировка, учеба)</w:t>
      </w:r>
    </w:p>
    <w:p w:rsidR="00834FDA" w:rsidRDefault="00834FDA" w:rsidP="00834F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карантинных мероприятий в Учреждении;</w:t>
      </w:r>
    </w:p>
    <w:p w:rsidR="00834FDA" w:rsidRDefault="00834FDA" w:rsidP="00834F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работы Учреждения по причине неблагоприятных условий или других оснований;</w:t>
      </w:r>
    </w:p>
    <w:p w:rsidR="00834FDA" w:rsidRDefault="00834FDA" w:rsidP="00834F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ремонтных работ на территории Учреждения;</w:t>
      </w:r>
    </w:p>
    <w:p w:rsidR="00834FDA" w:rsidRDefault="00834FDA" w:rsidP="00834F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фактическом отсутствии воспитанника с 01.06.по 31.08. </w:t>
      </w:r>
      <w:proofErr w:type="gramStart"/>
      <w:r>
        <w:rPr>
          <w:rFonts w:ascii="Times New Roman" w:hAnsi="Times New Roman"/>
          <w:sz w:val="24"/>
          <w:szCs w:val="24"/>
        </w:rPr>
        <w:t>( по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заявлению родителей).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2.2. Заказчик обязан: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педагогическим  работникам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>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Своевременно вносить плату за присмотр и уход за Воспитанником, а также за предоставляемые Воспитаннику дополнительные платные образовательные услуги, указанные в договоре, в размере и порядке, определенные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учредителем образовательной организации.</w:t>
      </w:r>
    </w:p>
    <w:p w:rsidR="00834FDA" w:rsidRDefault="00834FDA" w:rsidP="00834FDA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2.2.3. Подавать заявления о предоставлении льгот по оплате за посещение Воспитанником образовательной </w:t>
      </w:r>
      <w:proofErr w:type="gramStart"/>
      <w:r>
        <w:rPr>
          <w:rFonts w:ascii="Times New Roman" w:hAnsi="Times New Roman"/>
          <w:sz w:val="24"/>
          <w:szCs w:val="24"/>
        </w:rPr>
        <w:t>организации  2</w:t>
      </w:r>
      <w:proofErr w:type="gramEnd"/>
      <w:r>
        <w:rPr>
          <w:rFonts w:ascii="Times New Roman" w:hAnsi="Times New Roman"/>
          <w:sz w:val="24"/>
          <w:szCs w:val="24"/>
        </w:rPr>
        <w:t xml:space="preserve"> раза в год  (до 15 сентября и до 15 января)  и соответствующие документы, подтверждающие право на пользование льготами по оплате за присмотр и уход Воспитанника в образовательной организации. 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представлять  Исполнителю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необходимые документы, предусмотренные  Правилами приема.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 и места жительства.</w:t>
      </w:r>
    </w:p>
    <w:p w:rsidR="00834FDA" w:rsidRDefault="00834FDA" w:rsidP="0083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2.2.6. </w:t>
      </w:r>
      <w:r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воспитанников, утвержденных Исполнителем.</w:t>
      </w:r>
    </w:p>
    <w:p w:rsidR="00834FDA" w:rsidRDefault="00834FDA" w:rsidP="00834F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2.2.7.Своевременно извещать о болезни воспитанника, о временном отсутствии в первый день его отсутствия по телефону</w:t>
      </w:r>
      <w:r>
        <w:rPr>
          <w:rFonts w:ascii="Times New Roman" w:hAnsi="Times New Roman"/>
          <w:b/>
          <w:sz w:val="24"/>
          <w:szCs w:val="24"/>
        </w:rPr>
        <w:t xml:space="preserve">: 30 – </w:t>
      </w:r>
      <w:proofErr w:type="gramStart"/>
      <w:r>
        <w:rPr>
          <w:rFonts w:ascii="Times New Roman" w:hAnsi="Times New Roman"/>
          <w:b/>
          <w:sz w:val="24"/>
          <w:szCs w:val="24"/>
        </w:rPr>
        <w:t>186 ,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26-031</w:t>
      </w:r>
    </w:p>
    <w:p w:rsidR="00834FDA" w:rsidRDefault="00834FDA" w:rsidP="0083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Исполнителя в письменной форме о предстоящем отпуске Воспитанника не менее, чем за 5 дней.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2.2.8.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>
        <w:rPr>
          <w:rFonts w:ascii="Times New Roman" w:hAnsi="Times New Roman" w:cs="Times New Roman"/>
          <w:sz w:val="24"/>
          <w:szCs w:val="24"/>
          <w:u w:val="single"/>
        </w:rPr>
        <w:t>не допускать посещения образовательной организации Воспитанником в период заболевания.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Представлять справку после перенесенного заболевания, а также после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34FDA" w:rsidRDefault="00834FDA" w:rsidP="0083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2.2.10. </w:t>
      </w:r>
      <w:r>
        <w:rPr>
          <w:rFonts w:ascii="Times New Roman" w:hAnsi="Times New Roman"/>
          <w:sz w:val="24"/>
          <w:szCs w:val="24"/>
        </w:rPr>
        <w:t>Своевременно (</w:t>
      </w:r>
      <w:r>
        <w:rPr>
          <w:rFonts w:ascii="Times New Roman" w:hAnsi="Times New Roman"/>
          <w:b/>
          <w:sz w:val="24"/>
          <w:szCs w:val="24"/>
          <w:u w:val="single"/>
        </w:rPr>
        <w:t>не позднее, чем за сутки</w:t>
      </w:r>
      <w:r>
        <w:rPr>
          <w:rFonts w:ascii="Times New Roman" w:hAnsi="Times New Roman"/>
          <w:sz w:val="24"/>
          <w:szCs w:val="24"/>
        </w:rPr>
        <w:t>) информировать Учреждение о выходе воспитанника после болезни или отпуска родителей для организации питания.</w:t>
      </w:r>
    </w:p>
    <w:p w:rsidR="00834FDA" w:rsidRDefault="00834FDA" w:rsidP="0083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2.2.13. </w:t>
      </w:r>
      <w:r>
        <w:rPr>
          <w:rFonts w:ascii="Times New Roman" w:hAnsi="Times New Roman"/>
          <w:sz w:val="24"/>
          <w:szCs w:val="24"/>
        </w:rPr>
        <w:t>Лично передавать и забирать воспитанника у воспитателя, не передоверяя его посторонним. В исключительных случаях забирать воспитанника имеет право совершеннолетний на основании доверенности Родителей.</w:t>
      </w:r>
    </w:p>
    <w:p w:rsidR="00834FDA" w:rsidRDefault="00834FDA" w:rsidP="00834FDA">
      <w:pPr>
        <w:numPr>
          <w:ilvl w:val="2"/>
          <w:numId w:val="6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появляться в Учреждении в состоянии алкогольного, токсического или наркотического опьянения.  Не курить на территории Учреждения.</w:t>
      </w:r>
    </w:p>
    <w:p w:rsidR="00834FDA" w:rsidRDefault="00834FDA" w:rsidP="00834FDA">
      <w:pPr>
        <w:numPr>
          <w:ilvl w:val="2"/>
          <w:numId w:val="6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приводить воспитанника в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:rsidR="00834FDA" w:rsidRDefault="00834FDA" w:rsidP="00834FDA">
      <w:pPr>
        <w:numPr>
          <w:ilvl w:val="2"/>
          <w:numId w:val="6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2.3. Исполнитель вправе: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Самостоятельно осуществлять образовательную деятельность.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2.3.2.Предоставлять Воспитаннику дополнительные платные образовательные услуги (за </w:t>
      </w:r>
      <w:r>
        <w:rPr>
          <w:rFonts w:ascii="Times New Roman" w:hAnsi="Times New Roman" w:cs="Times New Roman"/>
          <w:sz w:val="24"/>
          <w:szCs w:val="24"/>
        </w:rPr>
        <w:lastRenderedPageBreak/>
        <w:t>рамками образовательной деятельности), наименование, объем, и форма которых определяются отдельными договорными отношениями.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Взимать с Заказчика плату за дополнительные платные образовательные услуги.</w:t>
      </w:r>
    </w:p>
    <w:p w:rsidR="00834FDA" w:rsidRDefault="00834FDA" w:rsidP="0083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2.3.4. </w:t>
      </w:r>
      <w:r>
        <w:rPr>
          <w:rFonts w:ascii="Times New Roman" w:hAnsi="Times New Roman"/>
          <w:sz w:val="24"/>
          <w:szCs w:val="24"/>
        </w:rPr>
        <w:t xml:space="preserve">Объединять в летний период Воспитанников разных возрастов и групп </w:t>
      </w:r>
      <w:proofErr w:type="gramStart"/>
      <w:r>
        <w:rPr>
          <w:rFonts w:ascii="Times New Roman" w:hAnsi="Times New Roman"/>
          <w:sz w:val="24"/>
          <w:szCs w:val="24"/>
        </w:rPr>
        <w:t>разной  направленности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834FDA" w:rsidRDefault="00834FDA" w:rsidP="00834F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Воспитанника только с согласия Заказчика.</w:t>
      </w:r>
    </w:p>
    <w:p w:rsidR="00834FDA" w:rsidRDefault="00834FDA" w:rsidP="00834F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Информировать родителей </w:t>
      </w:r>
      <w:r>
        <w:rPr>
          <w:rFonts w:ascii="Times New Roman" w:hAnsi="Times New Roman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об условиях его обследования и сопровождения специалистами психолого-медико-педагогического консилиума Учреждения.</w:t>
      </w:r>
    </w:p>
    <w:p w:rsidR="00834FDA" w:rsidRDefault="00834FDA" w:rsidP="0083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2.3.7. Направлять </w:t>
      </w:r>
      <w:r>
        <w:rPr>
          <w:rFonts w:ascii="Times New Roman" w:hAnsi="Times New Roman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с отклонениями в развитии на территориальную психолого-медико-педагогическую </w:t>
      </w:r>
      <w:proofErr w:type="gramStart"/>
      <w:r>
        <w:rPr>
          <w:rFonts w:ascii="Times New Roman" w:hAnsi="Times New Roman"/>
          <w:sz w:val="24"/>
          <w:szCs w:val="24"/>
        </w:rPr>
        <w:t>комиссию  в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следующих случаях:</w:t>
      </w:r>
    </w:p>
    <w:p w:rsidR="00834FDA" w:rsidRDefault="00834FDA" w:rsidP="00834F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наборе </w:t>
      </w:r>
      <w:r>
        <w:rPr>
          <w:rFonts w:ascii="Times New Roman" w:hAnsi="Times New Roman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в группу компенсирующей (комбинированной) направленности;</w:t>
      </w:r>
    </w:p>
    <w:p w:rsidR="00834FDA" w:rsidRDefault="00834FDA" w:rsidP="00834F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в Учреждении условий для оказания необходимой специализированной психолого-медико-педагогической помощи.</w:t>
      </w:r>
    </w:p>
    <w:p w:rsidR="00834FDA" w:rsidRDefault="00834FDA" w:rsidP="00834F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</w:t>
      </w:r>
      <w:r>
        <w:rPr>
          <w:rFonts w:ascii="Times New Roman" w:hAnsi="Times New Roman"/>
        </w:rPr>
        <w:t>воспитанником</w:t>
      </w:r>
      <w:r>
        <w:rPr>
          <w:rFonts w:ascii="Times New Roman" w:hAnsi="Times New Roman"/>
          <w:sz w:val="24"/>
          <w:szCs w:val="24"/>
        </w:rPr>
        <w:t xml:space="preserve"> со стороны Родителей.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2.4. Заказчик вправе: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Получать от Исполнителя информацию: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11" w:anchor="Par7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2.4.5. Находиться с Воспитанником в образовательной организации, в период его адаптации при наличии </w:t>
      </w:r>
      <w:r>
        <w:rPr>
          <w:rFonts w:ascii="Times New Roman" w:hAnsi="Times New Roman" w:cs="Times New Roman"/>
          <w:sz w:val="24"/>
          <w:szCs w:val="24"/>
          <w:u w:val="single"/>
        </w:rPr>
        <w:t>допуска от врача</w:t>
      </w:r>
      <w:r>
        <w:rPr>
          <w:rFonts w:ascii="Times New Roman" w:hAnsi="Times New Roman" w:cs="Times New Roman"/>
          <w:sz w:val="24"/>
          <w:szCs w:val="24"/>
        </w:rPr>
        <w:t>, соблюдения санитарно-гигиенических требования и информирования администрации Учреждения до 5 дней. Для сохранения эмоционального благополучия в период адаптации, учитывая индивидуальные потребности ребенка приносить в Учреждение игру или игрушку воспитанника.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2.4.6. Принимать участие в организации и проведении совместных мероприятий с детьми в образовательной организации (утренники, развлечения, по необходимости физкультурные праздники, досуги, дни здоровья и др.).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834FDA" w:rsidRDefault="00834FDA" w:rsidP="00834F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2.4.8.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834FDA" w:rsidRDefault="00834FDA" w:rsidP="00834FDA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устанавливает учредитель образовательной организации постановлением администрации муниципального образования «Всеволожский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области. 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3.3. Заказчик вносит родительскую плату за присмотр и уход за Воспитанником авансом путем 100% предоплаты не позднее 10 числа текущего месяца в безналичном порядке на счет исполнителя на основании платежного документа (квитанции), полученного в Учреждении.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 расчетов – рубль Российской Федерации.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Перерасчет оплаченной квитанции в случае отсутствии ребенка в Учреждении производится в следующем месяце, и сумма за следующий месяц уменьшается на размер сложившейся переплаты.</w:t>
      </w:r>
    </w:p>
    <w:p w:rsidR="00834FDA" w:rsidRDefault="00834FDA" w:rsidP="00834FDA">
      <w:pPr>
        <w:pStyle w:val="2"/>
        <w:spacing w:before="3" w:line="240" w:lineRule="auto"/>
        <w:ind w:left="182" w:right="564" w:firstLine="56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 отсутствии ребенка в образовательной организации без уважительных причин плата с родителей (законных представителей) за присмотр и уход ребенка взимается в полном размере.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3.4. 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3.5. Возврат излишне уплаченной родительской платы в случае отчисления ребенка из учреждения производится по письменному заявлению родителя (законного представителя) на основании произведенного перерасчета, путем безналичного перечисления денежных средств по указанным в заявлении родителем (законным представителем) реквизитам.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3.6. 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в Порядке, утвержденном Постановлением администрации муниципального образования «Всеволожский муниципальный район» Ленинградской области.</w:t>
      </w:r>
      <w:bookmarkStart w:id="5" w:name="Par165"/>
      <w:bookmarkStart w:id="6" w:name="Par191"/>
      <w:bookmarkEnd w:id="5"/>
      <w:bookmarkEnd w:id="6"/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3"/>
      <w:bookmarkEnd w:id="7"/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Заказчик вправе отказаться от исполнения настоящего Договора в любое время при условии уплаты Исполнителю стоимости оказанных услуг по присмотру и уходу.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___________________г. и действует до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______________года.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Договор составлен в двух экземплярах, имеющих равную юридическую </w:t>
      </w:r>
      <w:r>
        <w:rPr>
          <w:rFonts w:ascii="Times New Roman" w:hAnsi="Times New Roman" w:cs="Times New Roman"/>
          <w:sz w:val="24"/>
          <w:szCs w:val="24"/>
        </w:rPr>
        <w:lastRenderedPageBreak/>
        <w:t>силу, по одному для каждой из Сторон.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оформляются в виде дополнительных соглашений.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834FDA" w:rsidRDefault="00834FDA" w:rsidP="0083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i/>
          <w:sz w:val="24"/>
          <w:szCs w:val="24"/>
        </w:rPr>
        <w:t>VI. Реквизиты и подписи сторон</w:t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834FDA" w:rsidTr="00834FDA">
        <w:tc>
          <w:tcPr>
            <w:tcW w:w="5070" w:type="dxa"/>
            <w:hideMark/>
          </w:tcPr>
          <w:p w:rsidR="00834FDA" w:rsidRDefault="00834FD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«Учреждение»</w:t>
            </w:r>
          </w:p>
        </w:tc>
        <w:tc>
          <w:tcPr>
            <w:tcW w:w="4855" w:type="dxa"/>
            <w:hideMark/>
          </w:tcPr>
          <w:p w:rsidR="00834FDA" w:rsidRDefault="00834FD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«Родитель»</w:t>
            </w:r>
          </w:p>
        </w:tc>
      </w:tr>
      <w:tr w:rsidR="00834FDA" w:rsidTr="00834FDA">
        <w:tc>
          <w:tcPr>
            <w:tcW w:w="5070" w:type="dxa"/>
            <w:hideMark/>
          </w:tcPr>
          <w:p w:rsidR="00834FDA" w:rsidRDefault="00834FD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Муниципальное дошкольное образовательное</w:t>
            </w:r>
          </w:p>
          <w:p w:rsidR="00834FDA" w:rsidRDefault="00834FD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бюджетное учреждение «ДСКВ № 10»</w:t>
            </w:r>
          </w:p>
          <w:p w:rsidR="00834FDA" w:rsidRDefault="00834FD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Юридический адрес, банковские реквизиты:</w:t>
            </w:r>
          </w:p>
          <w:p w:rsidR="00834FDA" w:rsidRDefault="00834FD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188641, г. Всеволожск, ул. Победы, д. 4</w:t>
            </w:r>
          </w:p>
          <w:p w:rsidR="00834FDA" w:rsidRDefault="00834FD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Тел: 8(81370) 30-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186,  31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-086.</w:t>
            </w:r>
          </w:p>
          <w:p w:rsidR="00834FDA" w:rsidRDefault="00834FD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Электронная почта: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dskv</w:t>
            </w:r>
            <w:r>
              <w:rPr>
                <w:rFonts w:ascii="Times New Roman" w:eastAsia="Calibri" w:hAnsi="Times New Roman" w:cs="Times New Roman"/>
                <w:lang w:eastAsia="en-US"/>
              </w:rPr>
              <w:t>10@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</w:p>
          <w:p w:rsidR="00834FDA" w:rsidRDefault="00834FD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ОГРН ___________________</w:t>
            </w:r>
          </w:p>
          <w:p w:rsidR="00834FDA" w:rsidRDefault="00834FD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ИНН ___________________</w:t>
            </w:r>
          </w:p>
          <w:p w:rsidR="00834FDA" w:rsidRDefault="00834FD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КПП ___________________</w:t>
            </w:r>
          </w:p>
          <w:p w:rsidR="00834FDA" w:rsidRDefault="00834FDA">
            <w:pPr>
              <w:spacing w:before="20" w:afterLines="20" w:after="48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л/счёт ____________________</w:t>
            </w:r>
          </w:p>
          <w:p w:rsidR="00834FDA" w:rsidRDefault="00834FD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>В Комитете финансов администрации МО «Всеволожский муниципальный район» Ленинградской области</w:t>
            </w:r>
          </w:p>
        </w:tc>
        <w:tc>
          <w:tcPr>
            <w:tcW w:w="4855" w:type="dxa"/>
          </w:tcPr>
          <w:p w:rsidR="00834FDA" w:rsidRDefault="00834FD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__________________________________________</w:t>
            </w:r>
          </w:p>
          <w:p w:rsidR="00834FDA" w:rsidRDefault="00834FD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</w:t>
            </w:r>
          </w:p>
          <w:p w:rsidR="00834FDA" w:rsidRDefault="00834FD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(фамилия, имя, отчество родителя)</w:t>
            </w:r>
          </w:p>
          <w:p w:rsidR="00834FDA" w:rsidRDefault="00834FD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834FDA" w:rsidRDefault="00834FD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(паспортные данные)</w:t>
            </w:r>
          </w:p>
          <w:p w:rsidR="00834FDA" w:rsidRDefault="00834FD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 регистрации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места жительства: ______________________________________________________________________________________________________________________________</w:t>
            </w:r>
          </w:p>
          <w:p w:rsidR="00834FDA" w:rsidRDefault="00834FD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Адрес постоянного проживания:</w:t>
            </w:r>
            <w:r>
              <w:rPr>
                <w:rFonts w:ascii="Times New Roman" w:hAnsi="Times New Roman"/>
                <w:lang w:eastAsia="en-US"/>
              </w:rPr>
              <w:t xml:space="preserve"> ______________________________________________________________________________________________________________________________</w:t>
            </w:r>
          </w:p>
          <w:p w:rsidR="00834FDA" w:rsidRDefault="00834FD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телефон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дом._</w:t>
            </w:r>
            <w:proofErr w:type="gramEnd"/>
            <w:r>
              <w:rPr>
                <w:rFonts w:ascii="Times New Roman" w:hAnsi="Times New Roman"/>
                <w:lang w:eastAsia="en-US"/>
              </w:rPr>
              <w:t>_____________________________________</w:t>
            </w:r>
          </w:p>
          <w:p w:rsidR="00834FDA" w:rsidRDefault="00834FD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тел. мобильный____________________________</w:t>
            </w:r>
          </w:p>
          <w:p w:rsidR="00834FDA" w:rsidRDefault="00834FD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834FDA" w:rsidTr="00834FDA">
        <w:tc>
          <w:tcPr>
            <w:tcW w:w="5070" w:type="dxa"/>
            <w:hideMark/>
          </w:tcPr>
          <w:p w:rsidR="00834FDA" w:rsidRDefault="00834FD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Заведующий</w:t>
            </w:r>
          </w:p>
          <w:p w:rsidR="00834FDA" w:rsidRDefault="00834FD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О.В.Виноградова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834FDA" w:rsidRDefault="00834FD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(расшифровка подписи)</w:t>
            </w:r>
          </w:p>
        </w:tc>
        <w:tc>
          <w:tcPr>
            <w:tcW w:w="4855" w:type="dxa"/>
            <w:hideMark/>
          </w:tcPr>
          <w:p w:rsidR="00834FDA" w:rsidRDefault="00834FD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Родитель</w:t>
            </w:r>
          </w:p>
          <w:p w:rsidR="00834FDA" w:rsidRDefault="00834FD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 /_______________________/</w:t>
            </w:r>
          </w:p>
          <w:p w:rsidR="00834FDA" w:rsidRDefault="00834FD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         (расшифровка подписи)</w:t>
            </w:r>
          </w:p>
        </w:tc>
      </w:tr>
    </w:tbl>
    <w:p w:rsidR="00834FDA" w:rsidRDefault="00834FDA" w:rsidP="00834FDA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DA" w:rsidRDefault="00834FDA" w:rsidP="00834FDA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DA" w:rsidRDefault="00834FDA" w:rsidP="00834FDA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Экземпляр настоящего договора получил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__________20___ года</w:t>
      </w:r>
    </w:p>
    <w:p w:rsidR="00834FDA" w:rsidRDefault="00834FDA" w:rsidP="00834FDA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____________________/________________________________________________________/</w:t>
      </w:r>
    </w:p>
    <w:p w:rsidR="00834FDA" w:rsidRPr="00834FDA" w:rsidRDefault="00834FDA" w:rsidP="00834FDA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34FDA" w:rsidRPr="00834FDA">
          <w:pgSz w:w="11906" w:h="16838"/>
          <w:pgMar w:top="567" w:right="851" w:bottom="851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(расшифровка подписи Родителя (законного представителя))</w:t>
      </w:r>
    </w:p>
    <w:p w:rsidR="004B3850" w:rsidRDefault="004B3850" w:rsidP="00834FDA">
      <w:pPr>
        <w:spacing w:after="0" w:line="240" w:lineRule="auto"/>
      </w:pPr>
    </w:p>
    <w:sectPr w:rsidR="004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1BC19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A86547"/>
    <w:multiLevelType w:val="hybridMultilevel"/>
    <w:tmpl w:val="286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11B4A"/>
    <w:multiLevelType w:val="hybridMultilevel"/>
    <w:tmpl w:val="1ACE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40" w:hanging="660"/>
      </w:pPr>
    </w:lvl>
    <w:lvl w:ilvl="2">
      <w:start w:val="1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A"/>
    <w:rsid w:val="004B3850"/>
    <w:rsid w:val="00834FDA"/>
    <w:rsid w:val="009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963B-F6DE-4B54-9A09-C1DAB60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4FD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4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834F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834FDA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834FDA"/>
    <w:pPr>
      <w:numPr>
        <w:numId w:val="1"/>
      </w:numPr>
      <w:contextualSpacing/>
    </w:pPr>
  </w:style>
  <w:style w:type="paragraph" w:styleId="a5">
    <w:name w:val="No Spacing"/>
    <w:uiPriority w:val="1"/>
    <w:qFormat/>
    <w:rsid w:val="00834FDA"/>
    <w:pPr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834FDA"/>
    <w:pPr>
      <w:ind w:left="720"/>
      <w:contextualSpacing/>
    </w:pPr>
  </w:style>
  <w:style w:type="paragraph" w:customStyle="1" w:styleId="Default">
    <w:name w:val="Default"/>
    <w:uiPriority w:val="99"/>
    <w:semiHidden/>
    <w:rsid w:val="00834FD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7">
    <w:name w:val="Table Grid"/>
    <w:basedOn w:val="a2"/>
    <w:uiPriority w:val="59"/>
    <w:rsid w:val="0083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54.5746\&#1053;&#1054;&#1042;&#1067;&#1045;%20&#1055;&#1056;&#1040;&#1042;&#1048;&#1051;&#1040;%202016-%202017%20&#1091;&#1095;.&#1075;.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84423F04D8486D8DA1692E6C71B20778D2CC983145CEC99B14353E8nCm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184423F04D8486D8DA1692E6C71B20778C2CC586155CEC99B14353E8nCm0K" TargetMode="External"/><Relationship Id="rId11" Type="http://schemas.openxmlformats.org/officeDocument/2006/relationships/hyperlink" Target="file:///C:\Users\1\AppData\Local\Temp\Rar$DI54.5746\&#1053;&#1054;&#1042;&#1067;&#1045;%20&#1055;&#1056;&#1040;&#1042;&#1048;&#1051;&#1040;%202016-%202017%20&#1091;&#1095;.&#1075;..docx" TargetMode="External"/><Relationship Id="rId5" Type="http://schemas.openxmlformats.org/officeDocument/2006/relationships/hyperlink" Target="file:///C:\Users\1\AppData\Local\Temp\Rar$DI54.5746\&#1053;&#1054;&#1042;&#1067;&#1045;%20&#1055;&#1056;&#1040;&#1042;&#1048;&#1051;&#1040;%202016-%202017%20&#1091;&#1095;.&#1075;..docx" TargetMode="External"/><Relationship Id="rId10" Type="http://schemas.openxmlformats.org/officeDocument/2006/relationships/hyperlink" Target="consultantplus://offline/ref=8A184423F04D8486D8DA1692E6C71B20778C2DCA851A5CEC99B14353E8nC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Rar$DI54.5746\&#1053;&#1054;&#1042;&#1067;&#1045;%20&#1055;&#1056;&#1040;&#1042;&#1048;&#1051;&#1040;%202016-%202017%20&#1091;&#1095;.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Sad10_1</cp:lastModifiedBy>
  <cp:revision>2</cp:revision>
  <dcterms:created xsi:type="dcterms:W3CDTF">2024-05-23T11:32:00Z</dcterms:created>
  <dcterms:modified xsi:type="dcterms:W3CDTF">2024-05-23T11:32:00Z</dcterms:modified>
</cp:coreProperties>
</file>