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31" w:rsidRDefault="00843031" w:rsidP="00843031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7183C" w:rsidRPr="00FD5051" w:rsidRDefault="00C7183C" w:rsidP="00843031">
      <w:pPr>
        <w:jc w:val="center"/>
        <w:rPr>
          <w:rFonts w:ascii="Times New Roman" w:hAnsi="Times New Roman" w:cs="Times New Roman"/>
          <w:b/>
          <w:sz w:val="36"/>
          <w:szCs w:val="44"/>
        </w:rPr>
      </w:pPr>
      <w:bookmarkStart w:id="0" w:name="_GoBack"/>
      <w:bookmarkEnd w:id="0"/>
      <w:r w:rsidRPr="00FD5051">
        <w:rPr>
          <w:rFonts w:ascii="Times New Roman" w:hAnsi="Times New Roman" w:cs="Times New Roman"/>
          <w:b/>
          <w:sz w:val="36"/>
          <w:szCs w:val="44"/>
        </w:rPr>
        <w:t>Консультация для родителей</w:t>
      </w:r>
    </w:p>
    <w:p w:rsidR="00C7183C" w:rsidRPr="00FD5051" w:rsidRDefault="00C7183C" w:rsidP="00C7183C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FD5051">
        <w:rPr>
          <w:rFonts w:ascii="Times New Roman" w:hAnsi="Times New Roman" w:cs="Times New Roman"/>
          <w:b/>
          <w:sz w:val="36"/>
          <w:szCs w:val="44"/>
        </w:rPr>
        <w:t>«Развитие мелкой моторики в домашних условиях»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Ученые - нейробиологи и психологи, занимающиеся исследованиями головного</w:t>
      </w:r>
    </w:p>
    <w:p w:rsidR="00232972" w:rsidRPr="00FD5051" w:rsidRDefault="00FD5051" w:rsidP="00FD5051">
      <w:pPr>
        <w:spacing w:line="24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 </w:t>
      </w:r>
      <w:r w:rsidR="00232972" w:rsidRPr="00FD5051">
        <w:rPr>
          <w:rFonts w:ascii="Times New Roman" w:hAnsi="Times New Roman" w:cs="Times New Roman"/>
          <w:sz w:val="28"/>
          <w:szCs w:val="44"/>
        </w:rPr>
        <w:t>мозга и психического развития детей, давно доказали связь между мелкой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моторикой руки и развитием речи. Дети, у которых лучше развиты мелкие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движения рук, имеют более развитый мозг, особенно те его отделы, которые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отвечают за речь. Иначе говоря, чем лучше развиты пальчики малыша, тем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проще ему будет осваивать речь.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Поэтому очень важно уже с самого раннего возраста развивать у ребёнка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мелкую моторику. Но просто делать упражнения малышу будет скучно - надо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обратить их в интересные и полезные игры.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Мелкая моторика рук - это разнообразные движения пальчиками и ладонями.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Крупная моторика - движения всей рукой и всем телом.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Наряду с развитием мелкой моторики развиваются память, внимание, а также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словарный запас вашего малыша.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Сегодня у большинства современных детей отмечается общее моторное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отставание, в особенности у детей городских. Вспомните, сейчас даже в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детские сады просят приносить обувь на липучках, чтобы воспитателям не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брать на себя труд учить ребенка завязывать шнурки. Еще 20 лет назад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родителям, а вместе с ними и детям, приходилось больше делать руками: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перебирать крупу, стирать белье, вязать, вышивать. Сейчас же на каждое</w:t>
      </w:r>
    </w:p>
    <w:p w:rsidR="00232972" w:rsidRPr="00FD5051" w:rsidRDefault="00232972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занятие есть по машине. Следствие слабого развития общей моторики, и в</w:t>
      </w:r>
    </w:p>
    <w:p w:rsidR="00232972" w:rsidRPr="00FD5051" w:rsidRDefault="00232972" w:rsidP="00FD5051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>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Монтессори, а до нее - и Сегеном, т.е. можно заключать, что если с речью не все в порядке, это наверняка проблемы с моторикой.</w:t>
      </w:r>
    </w:p>
    <w:p w:rsidR="00FD5051" w:rsidRDefault="00FD5051" w:rsidP="00FD5051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</w:p>
    <w:p w:rsidR="00232972" w:rsidRPr="00FD5051" w:rsidRDefault="00FD5051" w:rsidP="00FD5051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  </w:t>
      </w:r>
      <w:r w:rsidR="00232972" w:rsidRPr="00FD5051">
        <w:rPr>
          <w:rFonts w:ascii="Times New Roman" w:hAnsi="Times New Roman" w:cs="Times New Roman"/>
          <w:sz w:val="28"/>
          <w:szCs w:val="44"/>
        </w:rPr>
        <w:t>Однако даже если речь ребенка в норме - это вовсе не значит, что ребенок</w:t>
      </w:r>
    </w:p>
    <w:p w:rsidR="00232972" w:rsidRPr="00FD5051" w:rsidRDefault="00FD5051" w:rsidP="00FD5051">
      <w:pPr>
        <w:spacing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D5051">
        <w:rPr>
          <w:rFonts w:ascii="Times New Roman" w:hAnsi="Times New Roman" w:cs="Times New Roman"/>
          <w:sz w:val="28"/>
          <w:szCs w:val="44"/>
        </w:rPr>
        <w:t xml:space="preserve">     </w:t>
      </w:r>
      <w:r w:rsidR="00232972" w:rsidRPr="00FD5051">
        <w:rPr>
          <w:rFonts w:ascii="Times New Roman" w:hAnsi="Times New Roman" w:cs="Times New Roman"/>
          <w:sz w:val="28"/>
          <w:szCs w:val="44"/>
        </w:rPr>
        <w:t>хорошо управляется со своими руками. Если в возрасте 4-5 лет завязывание</w:t>
      </w:r>
    </w:p>
    <w:p w:rsidR="00232972" w:rsidRPr="00FD5051" w:rsidRDefault="00FD5051" w:rsidP="00FD5051">
      <w:pPr>
        <w:spacing w:line="24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  </w:t>
      </w:r>
      <w:r w:rsidR="00232972" w:rsidRPr="00FD5051">
        <w:rPr>
          <w:rFonts w:ascii="Times New Roman" w:hAnsi="Times New Roman" w:cs="Times New Roman"/>
          <w:sz w:val="28"/>
          <w:szCs w:val="44"/>
        </w:rPr>
        <w:t>шнурков вызывает у ребенка затруднения, а из пластилина кроме шариков и</w:t>
      </w:r>
    </w:p>
    <w:p w:rsidR="00232972" w:rsidRPr="00FD5051" w:rsidRDefault="00843031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</w:t>
      </w:r>
      <w:r w:rsidR="00232972" w:rsidRPr="00FD5051">
        <w:rPr>
          <w:rFonts w:ascii="Times New Roman" w:hAnsi="Times New Roman" w:cs="Times New Roman"/>
          <w:sz w:val="28"/>
          <w:szCs w:val="44"/>
        </w:rPr>
        <w:t>колбасок ничего не лепится, если в 6 лет пришивание настоящей пуговицы -</w:t>
      </w:r>
    </w:p>
    <w:p w:rsidR="00232972" w:rsidRPr="00FD5051" w:rsidRDefault="00843031" w:rsidP="00FD50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</w:t>
      </w:r>
      <w:r w:rsidR="00232972" w:rsidRPr="00FD5051">
        <w:rPr>
          <w:rFonts w:ascii="Times New Roman" w:hAnsi="Times New Roman" w:cs="Times New Roman"/>
          <w:sz w:val="28"/>
          <w:szCs w:val="44"/>
        </w:rPr>
        <w:t>невыполнимая и опасная задача - значит, и ваш ребенок не исключение.</w:t>
      </w:r>
    </w:p>
    <w:p w:rsidR="00C7183C" w:rsidRPr="00FD5051" w:rsidRDefault="00C7183C" w:rsidP="00843031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  <w:u w:val="single"/>
        </w:rPr>
        <w:t>Ребенку можно предложить</w:t>
      </w:r>
      <w:r w:rsidRPr="00FD5051">
        <w:rPr>
          <w:rFonts w:ascii="Times New Roman" w:hAnsi="Times New Roman" w:cs="Times New Roman"/>
          <w:sz w:val="28"/>
          <w:szCs w:val="28"/>
        </w:rPr>
        <w:t>: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-Сложить в пузырек из-под лекарства с широким горлышком разноцветные пуговицы - витаминки.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D5051">
        <w:rPr>
          <w:rFonts w:ascii="Times New Roman" w:hAnsi="Times New Roman" w:cs="Times New Roman"/>
          <w:sz w:val="28"/>
          <w:szCs w:val="28"/>
        </w:rPr>
        <w:t>Уложить спички в коробок. Со спичек желательно заранее удалить серную головку.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D5051">
        <w:rPr>
          <w:rFonts w:ascii="Times New Roman" w:hAnsi="Times New Roman" w:cs="Times New Roman"/>
          <w:sz w:val="28"/>
          <w:szCs w:val="28"/>
        </w:rPr>
        <w:t>Собирать с пола соринки. Помогать собирать рассыпавшиеся по полу предметы.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Отлеплять и прилеплять наклейки.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Изготовить бусы путем нанизывания на леску или толстую нить пуговиц, макароны, сушек и т.п.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Рисовать пальчиками на подносе с манкой.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Спрятать в чашку с гречневой крупой игрушки и предложить ребенку отыскать клад.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Лепить из слоеного теста фигурки.</w:t>
      </w:r>
    </w:p>
    <w:p w:rsidR="00FD5051" w:rsidRDefault="00C7183C" w:rsidP="0084303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Перебирать пшено, рис, гречку, фасоль, горох.</w:t>
      </w:r>
    </w:p>
    <w:p w:rsidR="00FD5051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Отделить фасоль от гороха.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Катать ладошками карандаши, шарики, грецкие орехи по столу или другой поверхности.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Почистить отварные овощи.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Перелить воду из одного стакана в другой с помощью чайной ложки.</w:t>
      </w:r>
    </w:p>
    <w:p w:rsidR="00C7183C" w:rsidRPr="00FD5051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D5051">
        <w:rPr>
          <w:rFonts w:ascii="Times New Roman" w:hAnsi="Times New Roman" w:cs="Times New Roman"/>
          <w:sz w:val="28"/>
          <w:szCs w:val="28"/>
        </w:rPr>
        <w:t>«Покататься на лыжах».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«лыжах».</w:t>
      </w:r>
    </w:p>
    <w:p w:rsidR="00C7183C" w:rsidRDefault="00C7183C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5051">
        <w:rPr>
          <w:rFonts w:ascii="Times New Roman" w:hAnsi="Times New Roman" w:cs="Times New Roman"/>
          <w:sz w:val="28"/>
          <w:szCs w:val="28"/>
        </w:rPr>
        <w:t>- Самостоятельно положить себе в чай сахар и размешать его в кружке.</w:t>
      </w:r>
    </w:p>
    <w:p w:rsidR="00843031" w:rsidRPr="00FD5051" w:rsidRDefault="00843031" w:rsidP="00843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Свернуть лист бумаги А4 в трубочку (подзорную трубу) и рассматривать предметы</w:t>
      </w:r>
    </w:p>
    <w:p w:rsidR="00365644" w:rsidRPr="00FD5051" w:rsidRDefault="00365644" w:rsidP="00FD50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65644" w:rsidRPr="00FD5051" w:rsidSect="00C7183C">
      <w:pgSz w:w="11906" w:h="16838"/>
      <w:pgMar w:top="426" w:right="850" w:bottom="1134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3C"/>
    <w:rsid w:val="00232972"/>
    <w:rsid w:val="00365644"/>
    <w:rsid w:val="007627C9"/>
    <w:rsid w:val="00843031"/>
    <w:rsid w:val="008619B3"/>
    <w:rsid w:val="00AE0F28"/>
    <w:rsid w:val="00C7183C"/>
    <w:rsid w:val="00E9464A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C18E"/>
  <w15:docId w15:val="{AE6EB901-0348-48B5-8F5A-B1590C07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D0A4-9435-4603-B60A-1F8AF34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Sad10</cp:lastModifiedBy>
  <cp:revision>3</cp:revision>
  <dcterms:created xsi:type="dcterms:W3CDTF">2020-02-22T11:49:00Z</dcterms:created>
  <dcterms:modified xsi:type="dcterms:W3CDTF">2020-02-29T12:36:00Z</dcterms:modified>
</cp:coreProperties>
</file>