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626" w:type="dxa"/>
        <w:tblLook w:val="01E0"/>
      </w:tblPr>
      <w:tblGrid>
        <w:gridCol w:w="9165"/>
        <w:gridCol w:w="222"/>
      </w:tblGrid>
      <w:tr w:rsidR="00354D04" w:rsidRPr="00F4364E" w:rsidTr="00915626">
        <w:trPr>
          <w:trHeight w:val="2789"/>
        </w:trPr>
        <w:tc>
          <w:tcPr>
            <w:tcW w:w="4668" w:type="dxa"/>
          </w:tcPr>
          <w:p w:rsidR="00075BF8" w:rsidRPr="00F4364E" w:rsidRDefault="0035477B" w:rsidP="00E935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477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940425" cy="8226070"/>
                  <wp:effectExtent l="19050" t="0" r="3175" b="0"/>
                  <wp:docPr id="1" name="Рисунок 1" descr="C:\Users\user\Desktop\Устав ДОУ 10\лист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став ДОУ 10\лист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22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AE17A7" w:rsidRPr="00F4364E" w:rsidRDefault="00354D04" w:rsidP="009263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3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54D04" w:rsidRPr="00F4364E" w:rsidRDefault="00354D04" w:rsidP="009263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04" w:rsidRPr="00F4364E" w:rsidTr="00915626">
        <w:tc>
          <w:tcPr>
            <w:tcW w:w="4668" w:type="dxa"/>
          </w:tcPr>
          <w:p w:rsidR="00354D04" w:rsidRPr="00F4364E" w:rsidRDefault="00354D04" w:rsidP="008D77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AE17A7" w:rsidRPr="00F4364E" w:rsidRDefault="00354D04" w:rsidP="00AE17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3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54D04" w:rsidRPr="00F4364E" w:rsidRDefault="00354D04" w:rsidP="00271ED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17A7" w:rsidRDefault="00AE17A7" w:rsidP="00AE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50" w:rsidRDefault="00E77B50" w:rsidP="00AE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50" w:rsidRDefault="00E77B50" w:rsidP="00AE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35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35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F4" w:rsidRDefault="00F47ECA" w:rsidP="0035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C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47ECA">
        <w:rPr>
          <w:rFonts w:ascii="Times New Roman" w:hAnsi="Times New Roman" w:cs="Times New Roman"/>
          <w:sz w:val="28"/>
          <w:szCs w:val="28"/>
        </w:rPr>
        <w:t xml:space="preserve"> </w:t>
      </w:r>
      <w:r w:rsidR="005A30F4" w:rsidRPr="00F47E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7ECA" w:rsidRPr="00F47ECA" w:rsidRDefault="00F47ECA" w:rsidP="00F47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0F4" w:rsidRPr="0023446C" w:rsidRDefault="00CE37AD" w:rsidP="004929D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6C">
        <w:rPr>
          <w:rFonts w:ascii="Times New Roman" w:hAnsi="Times New Roman" w:cs="Times New Roman"/>
          <w:sz w:val="24"/>
          <w:szCs w:val="24"/>
        </w:rPr>
        <w:t xml:space="preserve">1.1. </w:t>
      </w:r>
      <w:r w:rsidR="00271ED9" w:rsidRPr="0023446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7306D" w:rsidRPr="0023446C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271ED9" w:rsidRPr="0023446C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27306D" w:rsidRPr="0023446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271ED9" w:rsidRPr="0023446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26368" w:rsidRPr="002344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6368" w:rsidRPr="0023446C">
        <w:rPr>
          <w:rFonts w:ascii="Times New Roman" w:hAnsi="Times New Roman" w:cs="Times New Roman"/>
          <w:sz w:val="24"/>
          <w:szCs w:val="24"/>
        </w:rPr>
        <w:t>«</w:t>
      </w:r>
      <w:r w:rsidR="0027306D" w:rsidRPr="0023446C">
        <w:rPr>
          <w:rFonts w:ascii="Times New Roman" w:hAnsi="Times New Roman" w:cs="Times New Roman"/>
          <w:sz w:val="24"/>
          <w:szCs w:val="24"/>
        </w:rPr>
        <w:t>ДСКВ № 10</w:t>
      </w:r>
      <w:r w:rsidR="00271ED9" w:rsidRPr="0023446C">
        <w:rPr>
          <w:rFonts w:ascii="Times New Roman" w:hAnsi="Times New Roman" w:cs="Times New Roman"/>
          <w:sz w:val="24"/>
          <w:szCs w:val="24"/>
        </w:rPr>
        <w:t>»</w:t>
      </w:r>
      <w:r w:rsidR="009073B0" w:rsidRPr="0023446C">
        <w:rPr>
          <w:rFonts w:ascii="Times New Roman" w:hAnsi="Times New Roman" w:cs="Times New Roman"/>
          <w:sz w:val="24"/>
          <w:szCs w:val="24"/>
        </w:rPr>
        <w:t xml:space="preserve"> г.Всеволожска </w:t>
      </w:r>
      <w:r w:rsidR="008B6CF4" w:rsidRPr="0023446C">
        <w:rPr>
          <w:rFonts w:ascii="Times New Roman" w:hAnsi="Times New Roman" w:cs="Times New Roman"/>
          <w:sz w:val="24"/>
          <w:szCs w:val="24"/>
        </w:rPr>
        <w:t>(далее – Учреждение) является некоммерческой организацией, созданной в соответствии с Гражданским кодексом Российской Федерации, Федеральным законом от 12 января 1996 года № 7-ФЗ «О некоммерческих организациях»,</w:t>
      </w:r>
      <w:r w:rsidR="008B6CF4" w:rsidRPr="0023446C">
        <w:rPr>
          <w:sz w:val="24"/>
          <w:szCs w:val="24"/>
        </w:rPr>
        <w:t xml:space="preserve"> </w:t>
      </w:r>
      <w:r w:rsidR="008B6CF4" w:rsidRPr="0023446C">
        <w:rPr>
          <w:rFonts w:ascii="Times New Roman" w:hAnsi="Times New Roman" w:cs="Times New Roman"/>
          <w:sz w:val="24"/>
          <w:szCs w:val="24"/>
        </w:rPr>
        <w:t>муниципальным бюджетным образовательным учр</w:t>
      </w:r>
      <w:r w:rsidR="006F6832" w:rsidRPr="0023446C">
        <w:rPr>
          <w:rFonts w:ascii="Times New Roman" w:hAnsi="Times New Roman" w:cs="Times New Roman"/>
          <w:sz w:val="24"/>
          <w:szCs w:val="24"/>
        </w:rPr>
        <w:t>еждением</w:t>
      </w:r>
      <w:r w:rsidR="008B6CF4" w:rsidRPr="0023446C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 по реализации образовательных услуг населению</w:t>
      </w:r>
      <w:r w:rsidR="009C3C34" w:rsidRPr="0023446C">
        <w:rPr>
          <w:rFonts w:ascii="Times New Roman" w:hAnsi="Times New Roman" w:cs="Times New Roman"/>
          <w:sz w:val="24"/>
          <w:szCs w:val="24"/>
        </w:rPr>
        <w:t>.</w:t>
      </w:r>
      <w:r w:rsidR="008B6CF4" w:rsidRPr="0023446C">
        <w:rPr>
          <w:sz w:val="24"/>
          <w:szCs w:val="24"/>
        </w:rPr>
        <w:t xml:space="preserve"> </w:t>
      </w:r>
    </w:p>
    <w:p w:rsidR="009C3C34" w:rsidRPr="0023446C" w:rsidRDefault="000328FD" w:rsidP="000328FD">
      <w:pPr>
        <w:pStyle w:val="ab"/>
        <w:tabs>
          <w:tab w:val="left" w:pos="1779"/>
        </w:tabs>
        <w:ind w:left="20" w:firstLine="660"/>
        <w:rPr>
          <w:szCs w:val="24"/>
        </w:rPr>
      </w:pPr>
      <w:r w:rsidRPr="0023446C">
        <w:rPr>
          <w:szCs w:val="24"/>
        </w:rPr>
        <w:t>Ясли</w:t>
      </w:r>
      <w:r w:rsidR="009C3C34" w:rsidRPr="0023446C">
        <w:rPr>
          <w:szCs w:val="24"/>
        </w:rPr>
        <w:t xml:space="preserve">-сад № </w:t>
      </w:r>
      <w:smartTag w:uri="urn:schemas-microsoft-com:office:smarttags" w:element="metricconverter">
        <w:smartTagPr>
          <w:attr w:name="ProductID" w:val="10 г"/>
        </w:smartTagPr>
        <w:r w:rsidR="009C3C34" w:rsidRPr="0023446C">
          <w:rPr>
            <w:szCs w:val="24"/>
          </w:rPr>
          <w:t xml:space="preserve">10 </w:t>
        </w:r>
        <w:r w:rsidR="00E24B3C" w:rsidRPr="0023446C">
          <w:rPr>
            <w:szCs w:val="24"/>
          </w:rPr>
          <w:t>г</w:t>
        </w:r>
      </w:smartTag>
      <w:r w:rsidR="00E24B3C" w:rsidRPr="0023446C">
        <w:rPr>
          <w:szCs w:val="24"/>
        </w:rPr>
        <w:t xml:space="preserve">. Всеволожска </w:t>
      </w:r>
      <w:r w:rsidR="009C3C34" w:rsidRPr="0023446C">
        <w:rPr>
          <w:szCs w:val="24"/>
        </w:rPr>
        <w:t>создан в 1986 году, зарегистрирован МП БТИ на</w:t>
      </w:r>
      <w:r w:rsidRPr="0023446C">
        <w:rPr>
          <w:szCs w:val="24"/>
        </w:rPr>
        <w:t xml:space="preserve"> </w:t>
      </w:r>
      <w:r w:rsidR="009C3C34" w:rsidRPr="0023446C">
        <w:rPr>
          <w:szCs w:val="24"/>
        </w:rPr>
        <w:t xml:space="preserve">основании Постановления Главы администрации Всеволожского района Ленинградской области </w:t>
      </w:r>
      <w:r w:rsidRPr="0023446C">
        <w:rPr>
          <w:szCs w:val="24"/>
        </w:rPr>
        <w:t xml:space="preserve">от 19.07.1993 </w:t>
      </w:r>
      <w:r w:rsidR="009C3C34" w:rsidRPr="0023446C">
        <w:rPr>
          <w:szCs w:val="24"/>
        </w:rPr>
        <w:t>№ 2212, регистрационный номер 101-112-271.</w:t>
      </w:r>
    </w:p>
    <w:p w:rsidR="009C3C34" w:rsidRPr="0023446C" w:rsidRDefault="000328FD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Ясли</w:t>
      </w:r>
      <w:r w:rsidR="009C3C34" w:rsidRPr="0023446C">
        <w:rPr>
          <w:szCs w:val="24"/>
        </w:rPr>
        <w:t xml:space="preserve">-сад № </w:t>
      </w:r>
      <w:smartTag w:uri="urn:schemas-microsoft-com:office:smarttags" w:element="metricconverter">
        <w:smartTagPr>
          <w:attr w:name="ProductID" w:val="10 г"/>
        </w:smartTagPr>
        <w:r w:rsidR="009C3C34" w:rsidRPr="0023446C">
          <w:rPr>
            <w:szCs w:val="24"/>
          </w:rPr>
          <w:t>10 г</w:t>
        </w:r>
      </w:smartTag>
      <w:r w:rsidR="009C3C34" w:rsidRPr="0023446C">
        <w:rPr>
          <w:szCs w:val="24"/>
        </w:rPr>
        <w:t xml:space="preserve">. Всеволожска реорганизован в Муниципальное дошкольное образовательное комбинированное учреждение ясли - сад № 10, на основании приказа Комитета по образованию Всеволожского района Ленинградской области </w:t>
      </w:r>
      <w:r w:rsidR="002A5A6C" w:rsidRPr="0023446C">
        <w:rPr>
          <w:szCs w:val="24"/>
        </w:rPr>
        <w:t xml:space="preserve">от 24.12.1996 года </w:t>
      </w:r>
      <w:r w:rsidR="009C3C34" w:rsidRPr="0023446C">
        <w:rPr>
          <w:szCs w:val="24"/>
        </w:rPr>
        <w:t>№ 222, зарегистрирован</w:t>
      </w:r>
      <w:r w:rsidR="002A5A6C" w:rsidRPr="0023446C">
        <w:rPr>
          <w:szCs w:val="24"/>
        </w:rPr>
        <w:t>о</w:t>
      </w:r>
      <w:r w:rsidR="009C3C34" w:rsidRPr="0023446C">
        <w:rPr>
          <w:szCs w:val="24"/>
        </w:rPr>
        <w:t xml:space="preserve"> Всеволожским территориальным отделением Ленинградской области регистрационной палаты приказом </w:t>
      </w:r>
      <w:r w:rsidR="002A5A6C" w:rsidRPr="0023446C">
        <w:rPr>
          <w:szCs w:val="24"/>
        </w:rPr>
        <w:t xml:space="preserve">от 30.12.1996 года </w:t>
      </w:r>
      <w:r w:rsidR="009C3C34" w:rsidRPr="0023446C">
        <w:rPr>
          <w:szCs w:val="24"/>
        </w:rPr>
        <w:t>№ 1714</w:t>
      </w:r>
      <w:r w:rsidR="002A5A6C" w:rsidRPr="0023446C">
        <w:rPr>
          <w:szCs w:val="24"/>
        </w:rPr>
        <w:t xml:space="preserve"> и</w:t>
      </w:r>
      <w:r w:rsidR="009C3C34" w:rsidRPr="0023446C">
        <w:rPr>
          <w:szCs w:val="24"/>
        </w:rPr>
        <w:t xml:space="preserve"> внесен</w:t>
      </w:r>
      <w:r w:rsidR="002A5A6C" w:rsidRPr="0023446C">
        <w:rPr>
          <w:szCs w:val="24"/>
        </w:rPr>
        <w:t>о</w:t>
      </w:r>
      <w:r w:rsidR="009C3C34" w:rsidRPr="0023446C">
        <w:rPr>
          <w:szCs w:val="24"/>
        </w:rPr>
        <w:t xml:space="preserve"> в Единый государственный реестр юридических лиц под № 09/01709.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 xml:space="preserve">Постановлением администрации МО «Всеволожского района Ленинградской области» </w:t>
      </w:r>
      <w:r w:rsidR="00E24B3C" w:rsidRPr="0023446C">
        <w:rPr>
          <w:szCs w:val="24"/>
        </w:rPr>
        <w:t xml:space="preserve">от 20.10.1999 года </w:t>
      </w:r>
      <w:r w:rsidRPr="0023446C">
        <w:rPr>
          <w:szCs w:val="24"/>
        </w:rPr>
        <w:t>№ 1815 Муниципальное дошкольное образовательное комбинированное учреждение ясли - сад № 10 переименован</w:t>
      </w:r>
      <w:r w:rsidR="00E24B3C" w:rsidRPr="0023446C">
        <w:rPr>
          <w:szCs w:val="24"/>
        </w:rPr>
        <w:t>о</w:t>
      </w:r>
      <w:r w:rsidRPr="0023446C">
        <w:rPr>
          <w:szCs w:val="24"/>
        </w:rPr>
        <w:t xml:space="preserve"> в Муниципальное дошкольное образовательное учреждение «Детский сад комбинированного вида № 10» г. Всеволожска</w:t>
      </w:r>
      <w:r w:rsidR="009073B0" w:rsidRPr="0023446C">
        <w:rPr>
          <w:szCs w:val="24"/>
        </w:rPr>
        <w:t>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Устав</w:t>
      </w:r>
      <w:r w:rsidR="002A5A6C" w:rsidRPr="0023446C">
        <w:rPr>
          <w:szCs w:val="24"/>
        </w:rPr>
        <w:t xml:space="preserve"> </w:t>
      </w:r>
      <w:r w:rsidR="009073B0" w:rsidRPr="0023446C">
        <w:rPr>
          <w:szCs w:val="24"/>
        </w:rPr>
        <w:t xml:space="preserve">Муниципального дошкольного образовательного учреждения «Детский сад комбинированного вида № 10» г. Всеволожска </w:t>
      </w:r>
      <w:r w:rsidRPr="0023446C">
        <w:rPr>
          <w:szCs w:val="24"/>
        </w:rPr>
        <w:t xml:space="preserve">зарегистрирован Всеволожским </w:t>
      </w:r>
      <w:r w:rsidR="002A5A6C" w:rsidRPr="0023446C">
        <w:rPr>
          <w:szCs w:val="24"/>
        </w:rPr>
        <w:t>т</w:t>
      </w:r>
      <w:r w:rsidRPr="0023446C">
        <w:rPr>
          <w:szCs w:val="24"/>
        </w:rPr>
        <w:t xml:space="preserve">ерриториальным отделением Ленинградской областной палаты на основании приказа </w:t>
      </w:r>
      <w:r w:rsidR="002A5A6C" w:rsidRPr="0023446C">
        <w:rPr>
          <w:szCs w:val="24"/>
        </w:rPr>
        <w:t xml:space="preserve">от 28.10.1999 года </w:t>
      </w:r>
      <w:r w:rsidRPr="0023446C">
        <w:rPr>
          <w:szCs w:val="24"/>
        </w:rPr>
        <w:t>Ю/3213 и внесен в реестр под № 09/01714.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Инспекцией МНС России по Всеволожскому району Ленинградской области 15.02. 2002 года в Единый государственный реестр внесена запись за основным государственным регистрационным номером 1034700558001.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Новая Редакция Устава Муниципального дошкольного образовательного учреждения «Детский сад комбинированного вида № 10» г. Всеволожска утвер</w:t>
      </w:r>
      <w:r w:rsidR="002A5A6C" w:rsidRPr="0023446C">
        <w:rPr>
          <w:szCs w:val="24"/>
        </w:rPr>
        <w:t>ждена приказом от 29.03.2005 года № 88 Комитета по образованию администрации м</w:t>
      </w:r>
      <w:r w:rsidRPr="0023446C">
        <w:rPr>
          <w:szCs w:val="24"/>
        </w:rPr>
        <w:t xml:space="preserve">униципального образования «Всеволожский район Ленинградской области». Зарегистрирована в ИФНС РФ. Выдано свидетельство </w:t>
      </w:r>
      <w:r w:rsidR="002A5A6C" w:rsidRPr="0023446C">
        <w:rPr>
          <w:szCs w:val="24"/>
        </w:rPr>
        <w:t xml:space="preserve">от 06.04.2005 года </w:t>
      </w:r>
      <w:r w:rsidRPr="0023446C">
        <w:rPr>
          <w:szCs w:val="24"/>
        </w:rPr>
        <w:t>ГРН 2054700052449.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Новая Редакция № 2 Устава Муниципального дошкольного образовательного учреждения «Детский сад комбинированного вида № 10» г</w:t>
      </w:r>
      <w:r w:rsidR="00E24B3C" w:rsidRPr="0023446C">
        <w:rPr>
          <w:szCs w:val="24"/>
        </w:rPr>
        <w:t>.</w:t>
      </w:r>
      <w:r w:rsidRPr="0023446C">
        <w:rPr>
          <w:szCs w:val="24"/>
        </w:rPr>
        <w:t xml:space="preserve"> Всеволожска утверждена </w:t>
      </w:r>
      <w:r w:rsidR="00AE556E" w:rsidRPr="0023446C">
        <w:rPr>
          <w:szCs w:val="24"/>
        </w:rPr>
        <w:t>приказом от 04.02.2008 года № 29 Комитета по образованию администрации м</w:t>
      </w:r>
      <w:r w:rsidRPr="0023446C">
        <w:rPr>
          <w:szCs w:val="24"/>
        </w:rPr>
        <w:t>униципального образования «Всеволожский</w:t>
      </w:r>
      <w:r w:rsidR="00E04447" w:rsidRPr="0023446C">
        <w:rPr>
          <w:szCs w:val="24"/>
        </w:rPr>
        <w:t xml:space="preserve"> муниципальный</w:t>
      </w:r>
      <w:r w:rsidRPr="0023446C">
        <w:rPr>
          <w:szCs w:val="24"/>
        </w:rPr>
        <w:t xml:space="preserve"> район</w:t>
      </w:r>
      <w:r w:rsidR="00F065E7" w:rsidRPr="0023446C">
        <w:rPr>
          <w:szCs w:val="24"/>
        </w:rPr>
        <w:t>» Ленинградской области</w:t>
      </w:r>
      <w:r w:rsidRPr="0023446C">
        <w:rPr>
          <w:szCs w:val="24"/>
        </w:rPr>
        <w:t xml:space="preserve">. </w:t>
      </w:r>
      <w:r w:rsidR="00014FCB" w:rsidRPr="0023446C">
        <w:rPr>
          <w:szCs w:val="24"/>
        </w:rPr>
        <w:t>Устав з</w:t>
      </w:r>
      <w:r w:rsidRPr="0023446C">
        <w:rPr>
          <w:szCs w:val="24"/>
        </w:rPr>
        <w:t xml:space="preserve">арегистрирован в ИФНС РФ. Выдано свидетельство </w:t>
      </w:r>
      <w:r w:rsidR="00100DE7" w:rsidRPr="0023446C">
        <w:rPr>
          <w:szCs w:val="24"/>
        </w:rPr>
        <w:t>от 11</w:t>
      </w:r>
      <w:r w:rsidR="00014FCB" w:rsidRPr="0023446C">
        <w:rPr>
          <w:szCs w:val="24"/>
        </w:rPr>
        <w:t xml:space="preserve">.02.2008 года </w:t>
      </w:r>
      <w:r w:rsidRPr="0023446C">
        <w:rPr>
          <w:szCs w:val="24"/>
        </w:rPr>
        <w:t>ГРН 2084703009334.</w:t>
      </w:r>
    </w:p>
    <w:p w:rsidR="0050401A" w:rsidRPr="0023446C" w:rsidRDefault="0050401A" w:rsidP="00EB5BE9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Новая Редакция № 3 Устава Муниципального дошкольного образовательного учреждения «Детский сад комбинированного вида № 10» г. Всеволожска утверждена приказом от 30.11.2009 года № 278 Комитета по образованию администрации муниципального образования «Всеволожский муниципальный район» Ленинградской области. Устав зарегистрирован в ИФНС РФ. Выдано свидетельство от 10.12.2009 года ГРН 2094703049065.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Муниципальное дошкольное образовательное учреждение «Детский сад комбинированного вида № 10» г. Всеволожска на основан</w:t>
      </w:r>
      <w:r w:rsidR="002A5A6C" w:rsidRPr="0023446C">
        <w:rPr>
          <w:szCs w:val="24"/>
        </w:rPr>
        <w:t>ии постановления администрации м</w:t>
      </w:r>
      <w:r w:rsidRPr="0023446C">
        <w:rPr>
          <w:szCs w:val="24"/>
        </w:rPr>
        <w:t xml:space="preserve">униципального образования «Всеволожский муниципальный район» Ленинградской области от 04.05.2010 г. № 768 «О реорганизации муниципальных образовательных учреждений в форме присоединения» реорганизовано путем присоединения к нему Муниципального дошкольного образовательного учреждения «Детский сад комбинированного вида № 2» г. Всеволожска (зарегистрировано Инспекцией МНС России по Всеволожскому району Ленинградской области от </w:t>
      </w:r>
      <w:r w:rsidR="00014FCB" w:rsidRPr="0023446C">
        <w:rPr>
          <w:szCs w:val="24"/>
        </w:rPr>
        <w:t>07</w:t>
      </w:r>
      <w:r w:rsidRPr="0023446C">
        <w:rPr>
          <w:szCs w:val="24"/>
        </w:rPr>
        <w:t xml:space="preserve"> февраля 2003 года за основным государственным регистрационным номером 1034700559519</w:t>
      </w:r>
      <w:r w:rsidR="00292711" w:rsidRPr="0023446C">
        <w:rPr>
          <w:szCs w:val="24"/>
        </w:rPr>
        <w:t>)</w:t>
      </w:r>
      <w:r w:rsidRPr="0023446C">
        <w:rPr>
          <w:szCs w:val="24"/>
        </w:rPr>
        <w:t xml:space="preserve"> с одновременным переименованием в </w:t>
      </w:r>
      <w:r w:rsidRPr="0023446C">
        <w:rPr>
          <w:szCs w:val="24"/>
        </w:rPr>
        <w:lastRenderedPageBreak/>
        <w:t>муниципальное дошкольное образовательное бюджетное учреждение «Детский сад комбинированного вида № 10» г. Всеволожска.</w:t>
      </w:r>
    </w:p>
    <w:p w:rsidR="009C3C34" w:rsidRPr="0023446C" w:rsidRDefault="009C3C34" w:rsidP="009C3C34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Муниципальное дошкольное образовательное бюджетное учреждение «</w:t>
      </w:r>
      <w:r w:rsidR="00014FCB" w:rsidRPr="0023446C">
        <w:rPr>
          <w:szCs w:val="24"/>
        </w:rPr>
        <w:t>Д</w:t>
      </w:r>
      <w:r w:rsidRPr="0023446C">
        <w:rPr>
          <w:szCs w:val="24"/>
        </w:rPr>
        <w:t>етский сад комбинированного вида № 10» г. Всеволожска является правопреемником по всем обязательствам муниципального дошкольного образовательного учреждения «Детский сад комбинированного вида № 2» г. Всеволожска в отношении всех его кредиторов и должников, включая и обязательства, оспариваемые сторонами, в соответствии с передаточным актом.</w:t>
      </w:r>
    </w:p>
    <w:p w:rsidR="00292711" w:rsidRPr="0023446C" w:rsidRDefault="00292711" w:rsidP="00292711">
      <w:pPr>
        <w:pStyle w:val="ab"/>
        <w:ind w:left="20" w:right="20" w:firstLine="660"/>
        <w:rPr>
          <w:szCs w:val="24"/>
        </w:rPr>
      </w:pPr>
      <w:r w:rsidRPr="0023446C">
        <w:rPr>
          <w:szCs w:val="24"/>
        </w:rPr>
        <w:t>Новая Редакция № 4 Устава Муниципального дошкольного образовательного</w:t>
      </w:r>
      <w:r w:rsidR="00100DE7" w:rsidRPr="0023446C">
        <w:rPr>
          <w:szCs w:val="24"/>
        </w:rPr>
        <w:t xml:space="preserve"> бюджетного</w:t>
      </w:r>
      <w:r w:rsidRPr="0023446C">
        <w:rPr>
          <w:szCs w:val="24"/>
        </w:rPr>
        <w:t xml:space="preserve"> учреждения «Детский сад комбинированного вида № 10» г. Всеволожска утвер</w:t>
      </w:r>
      <w:r w:rsidR="006F6832" w:rsidRPr="0023446C">
        <w:rPr>
          <w:szCs w:val="24"/>
        </w:rPr>
        <w:t xml:space="preserve">ждена приказом от 19.08.2010 года № 163 </w:t>
      </w:r>
      <w:r w:rsidR="004E043F" w:rsidRPr="0023446C">
        <w:rPr>
          <w:szCs w:val="24"/>
        </w:rPr>
        <w:t>Комитета</w:t>
      </w:r>
      <w:r w:rsidR="006F6832" w:rsidRPr="0023446C">
        <w:rPr>
          <w:szCs w:val="24"/>
        </w:rPr>
        <w:t xml:space="preserve"> по образованию администрации м</w:t>
      </w:r>
      <w:r w:rsidRPr="0023446C">
        <w:rPr>
          <w:szCs w:val="24"/>
        </w:rPr>
        <w:t>униципального образования «Всеволожский</w:t>
      </w:r>
      <w:r w:rsidR="00E04447" w:rsidRPr="0023446C">
        <w:rPr>
          <w:szCs w:val="24"/>
        </w:rPr>
        <w:t xml:space="preserve"> муниципальный</w:t>
      </w:r>
      <w:r w:rsidRPr="0023446C">
        <w:rPr>
          <w:szCs w:val="24"/>
        </w:rPr>
        <w:t xml:space="preserve"> район Лени</w:t>
      </w:r>
      <w:r w:rsidR="00100DE7" w:rsidRPr="0023446C">
        <w:rPr>
          <w:szCs w:val="24"/>
        </w:rPr>
        <w:t>нградской области»</w:t>
      </w:r>
      <w:r w:rsidRPr="0023446C">
        <w:rPr>
          <w:szCs w:val="24"/>
        </w:rPr>
        <w:t xml:space="preserve">. Устав зарегистрирован в ИФНС РФ. Выдано свидетельство </w:t>
      </w:r>
      <w:r w:rsidR="00100DE7" w:rsidRPr="0023446C">
        <w:rPr>
          <w:szCs w:val="24"/>
        </w:rPr>
        <w:t>от 26.08.2010</w:t>
      </w:r>
      <w:r w:rsidRPr="0023446C">
        <w:rPr>
          <w:szCs w:val="24"/>
        </w:rPr>
        <w:t xml:space="preserve"> года </w:t>
      </w:r>
      <w:r w:rsidR="00100DE7" w:rsidRPr="0023446C">
        <w:rPr>
          <w:szCs w:val="24"/>
        </w:rPr>
        <w:t>ГРН 2104703046402</w:t>
      </w:r>
      <w:r w:rsidRPr="0023446C">
        <w:rPr>
          <w:szCs w:val="24"/>
        </w:rPr>
        <w:t>.</w:t>
      </w:r>
    </w:p>
    <w:p w:rsidR="00E60498" w:rsidRPr="0023446C" w:rsidRDefault="00100DE7" w:rsidP="00100DE7">
      <w:pPr>
        <w:pStyle w:val="ab"/>
        <w:ind w:left="20" w:right="20"/>
        <w:rPr>
          <w:szCs w:val="24"/>
        </w:rPr>
      </w:pPr>
      <w:r w:rsidRPr="0023446C">
        <w:rPr>
          <w:szCs w:val="24"/>
        </w:rPr>
        <w:t xml:space="preserve">        </w:t>
      </w:r>
      <w:r w:rsidR="00E33C12" w:rsidRPr="0023446C">
        <w:rPr>
          <w:szCs w:val="24"/>
        </w:rPr>
        <w:t>Новая редакция</w:t>
      </w:r>
      <w:r w:rsidR="00E60498" w:rsidRPr="0023446C">
        <w:rPr>
          <w:szCs w:val="24"/>
        </w:rPr>
        <w:t xml:space="preserve"> Устава Муниципального дошкольного образовательного бюджетного учреждения «Детский сад комбинированного вида № 10» г. Всеволожска утверждена </w:t>
      </w:r>
      <w:r w:rsidR="004E043F" w:rsidRPr="0023446C">
        <w:rPr>
          <w:szCs w:val="24"/>
        </w:rPr>
        <w:t>приказом от 29.02.2012 года № 46 Комитета по образованию администрации м</w:t>
      </w:r>
      <w:r w:rsidR="00E60498" w:rsidRPr="0023446C">
        <w:rPr>
          <w:szCs w:val="24"/>
        </w:rPr>
        <w:t xml:space="preserve">униципального образования «Всеволожский </w:t>
      </w:r>
      <w:r w:rsidR="00E04447" w:rsidRPr="0023446C">
        <w:rPr>
          <w:szCs w:val="24"/>
        </w:rPr>
        <w:t xml:space="preserve">муниципальный </w:t>
      </w:r>
      <w:r w:rsidR="00E60498" w:rsidRPr="0023446C">
        <w:rPr>
          <w:szCs w:val="24"/>
        </w:rPr>
        <w:t>район</w:t>
      </w:r>
      <w:r w:rsidR="004E043F" w:rsidRPr="0023446C">
        <w:rPr>
          <w:szCs w:val="24"/>
        </w:rPr>
        <w:t>»</w:t>
      </w:r>
      <w:r w:rsidR="00E60498" w:rsidRPr="0023446C">
        <w:rPr>
          <w:szCs w:val="24"/>
        </w:rPr>
        <w:t xml:space="preserve"> </w:t>
      </w:r>
      <w:r w:rsidR="004E043F" w:rsidRPr="0023446C">
        <w:rPr>
          <w:szCs w:val="24"/>
        </w:rPr>
        <w:t>Ленинградской области</w:t>
      </w:r>
      <w:r w:rsidR="00E60498" w:rsidRPr="0023446C">
        <w:rPr>
          <w:szCs w:val="24"/>
        </w:rPr>
        <w:t xml:space="preserve">. Устав зарегистрирован в ИФНС РФ. Выдано свидетельство </w:t>
      </w:r>
      <w:r w:rsidRPr="0023446C">
        <w:rPr>
          <w:szCs w:val="24"/>
        </w:rPr>
        <w:t>от 19.03.2012</w:t>
      </w:r>
      <w:r w:rsidR="00E60498" w:rsidRPr="0023446C">
        <w:rPr>
          <w:szCs w:val="24"/>
        </w:rPr>
        <w:t xml:space="preserve"> года </w:t>
      </w:r>
      <w:r w:rsidRPr="0023446C">
        <w:rPr>
          <w:szCs w:val="24"/>
        </w:rPr>
        <w:t>ГРН 2124703011410</w:t>
      </w:r>
      <w:r w:rsidR="00E60498" w:rsidRPr="0023446C">
        <w:rPr>
          <w:szCs w:val="24"/>
        </w:rPr>
        <w:t>.</w:t>
      </w:r>
      <w:r w:rsidR="00E04447" w:rsidRPr="0023446C">
        <w:rPr>
          <w:szCs w:val="24"/>
        </w:rPr>
        <w:t xml:space="preserve"> Изменения и дополнения к новой редакции устава утверждены </w:t>
      </w:r>
      <w:r w:rsidR="004E043F" w:rsidRPr="0023446C">
        <w:rPr>
          <w:szCs w:val="24"/>
        </w:rPr>
        <w:t>приказом от 23.11.2012 года № 257 Комитета по образованию администрации м</w:t>
      </w:r>
      <w:r w:rsidR="00E04447" w:rsidRPr="0023446C">
        <w:rPr>
          <w:szCs w:val="24"/>
        </w:rPr>
        <w:t>униципального образования «Всеволожский муниципальный район</w:t>
      </w:r>
      <w:r w:rsidR="004E043F" w:rsidRPr="0023446C">
        <w:rPr>
          <w:szCs w:val="24"/>
        </w:rPr>
        <w:t>»</w:t>
      </w:r>
      <w:r w:rsidR="00E04447" w:rsidRPr="0023446C">
        <w:rPr>
          <w:szCs w:val="24"/>
        </w:rPr>
        <w:t xml:space="preserve"> Ленинградской области</w:t>
      </w:r>
      <w:r w:rsidR="008B7C5A" w:rsidRPr="0023446C">
        <w:rPr>
          <w:szCs w:val="24"/>
        </w:rPr>
        <w:t>. З</w:t>
      </w:r>
      <w:r w:rsidR="00E04447" w:rsidRPr="0023446C">
        <w:rPr>
          <w:szCs w:val="24"/>
        </w:rPr>
        <w:t>арегистрирован</w:t>
      </w:r>
      <w:r w:rsidR="008B7C5A" w:rsidRPr="0023446C">
        <w:rPr>
          <w:szCs w:val="24"/>
        </w:rPr>
        <w:t>ы</w:t>
      </w:r>
      <w:r w:rsidR="00E04447" w:rsidRPr="0023446C">
        <w:rPr>
          <w:szCs w:val="24"/>
        </w:rPr>
        <w:t xml:space="preserve"> в ИФНС РФ. Выдано свидетельство </w:t>
      </w:r>
      <w:r w:rsidR="008B7C5A" w:rsidRPr="0023446C">
        <w:rPr>
          <w:szCs w:val="24"/>
        </w:rPr>
        <w:t>от 03.12</w:t>
      </w:r>
      <w:r w:rsidR="00E04447" w:rsidRPr="0023446C">
        <w:rPr>
          <w:szCs w:val="24"/>
        </w:rPr>
        <w:t>.2012 года ГРН 2</w:t>
      </w:r>
      <w:r w:rsidR="008B7C5A" w:rsidRPr="0023446C">
        <w:rPr>
          <w:szCs w:val="24"/>
        </w:rPr>
        <w:t>1247033151032.</w:t>
      </w:r>
    </w:p>
    <w:p w:rsidR="009073B0" w:rsidRDefault="0023446C" w:rsidP="00680D46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46C">
        <w:rPr>
          <w:rFonts w:ascii="Times New Roman" w:hAnsi="Times New Roman" w:cs="Times New Roman"/>
          <w:sz w:val="24"/>
          <w:szCs w:val="24"/>
        </w:rPr>
        <w:t>Новая Редакция № 6 Устава Муниципального дошкольного образовательного бюджетного учреждения «Детский сад комбинированного вида № 10» г. Всеволожска утверждена приказом от 12.11.2013 года № 314 Комитета по образованию администрации муниципального образования «Всеволожский муниципальный район Ленинградской области». Устав зарегистрирован в ИФНС РФ. Внесена запись о государственной регистрации изменений, вносимых в учредительные документы юридического лица от 19.011.2013 года ГРН 2134703092555.</w:t>
      </w:r>
    </w:p>
    <w:p w:rsidR="0023446C" w:rsidRPr="002001EB" w:rsidRDefault="0023446C" w:rsidP="00680D46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46">
        <w:rPr>
          <w:rFonts w:ascii="Times New Roman" w:hAnsi="Times New Roman" w:cs="Times New Roman"/>
          <w:w w:val="101"/>
          <w:sz w:val="24"/>
          <w:szCs w:val="24"/>
        </w:rPr>
        <w:t xml:space="preserve">           Муниципальное </w:t>
      </w:r>
      <w:r w:rsidRPr="00680D4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бюджетное учреждение </w:t>
      </w:r>
      <w:r w:rsidRPr="00680D46">
        <w:rPr>
          <w:rFonts w:ascii="Times New Roman" w:hAnsi="Times New Roman" w:cs="Times New Roman"/>
          <w:w w:val="101"/>
          <w:sz w:val="24"/>
          <w:szCs w:val="24"/>
        </w:rPr>
        <w:t>«Детский сад комбинированного вида № 10» г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Всеволожска </w:t>
      </w:r>
      <w:r w:rsidRPr="002001EB">
        <w:rPr>
          <w:rFonts w:ascii="Times New Roman" w:hAnsi="Times New Roman" w:cs="Times New Roman"/>
          <w:w w:val="101"/>
          <w:sz w:val="24"/>
          <w:szCs w:val="24"/>
        </w:rPr>
        <w:t>является муниципальным дошкольным образовательным учреждением,</w:t>
      </w:r>
      <w:r w:rsidRPr="002001EB">
        <w:rPr>
          <w:rFonts w:ascii="Times New Roman" w:hAnsi="Times New Roman" w:cs="Times New Roman"/>
          <w:sz w:val="24"/>
          <w:szCs w:val="24"/>
        </w:rPr>
        <w:t xml:space="preserve"> реализующим общеобразовательные программы дошкольного образования. </w:t>
      </w:r>
    </w:p>
    <w:p w:rsidR="00680D46" w:rsidRPr="00E5237C" w:rsidRDefault="00680D46" w:rsidP="00680D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37C">
        <w:rPr>
          <w:rFonts w:ascii="Times New Roman" w:hAnsi="Times New Roman" w:cs="Times New Roman"/>
          <w:sz w:val="24"/>
          <w:szCs w:val="24"/>
        </w:rPr>
        <w:t>1.2. Наименование Учреждения:</w:t>
      </w:r>
    </w:p>
    <w:p w:rsidR="00680D46" w:rsidRP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D46">
        <w:rPr>
          <w:rFonts w:ascii="Times New Roman" w:hAnsi="Times New Roman" w:cs="Times New Roman"/>
          <w:sz w:val="24"/>
          <w:szCs w:val="24"/>
        </w:rPr>
        <w:t>полное – Муниципальное дошкольное образовательное бюджетное учреждение «Детский сад комбинированного вида № 10»г. Всеволожска,</w:t>
      </w:r>
    </w:p>
    <w:p w:rsid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D46">
        <w:rPr>
          <w:rFonts w:ascii="Times New Roman" w:hAnsi="Times New Roman" w:cs="Times New Roman"/>
          <w:sz w:val="24"/>
          <w:szCs w:val="24"/>
        </w:rPr>
        <w:t xml:space="preserve">сокращенное – </w:t>
      </w:r>
      <w:r w:rsidR="0076124C">
        <w:rPr>
          <w:rFonts w:ascii="Times New Roman" w:hAnsi="Times New Roman" w:cs="Times New Roman"/>
          <w:sz w:val="24"/>
          <w:szCs w:val="24"/>
        </w:rPr>
        <w:t xml:space="preserve">МДОБУ «ДСКВ № 10» </w:t>
      </w:r>
      <w:r w:rsidRPr="00680D46">
        <w:rPr>
          <w:rFonts w:ascii="Times New Roman" w:hAnsi="Times New Roman" w:cs="Times New Roman"/>
          <w:sz w:val="24"/>
          <w:szCs w:val="24"/>
        </w:rPr>
        <w:t>.</w:t>
      </w:r>
    </w:p>
    <w:p w:rsidR="00680D46" w:rsidRP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19A">
        <w:rPr>
          <w:rFonts w:ascii="Times New Roman" w:hAnsi="Times New Roman" w:cs="Times New Roman"/>
          <w:sz w:val="24"/>
          <w:szCs w:val="24"/>
        </w:rPr>
        <w:t xml:space="preserve">1.3. </w:t>
      </w:r>
      <w:r w:rsidRPr="00680D4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 - </w:t>
      </w:r>
      <w:r w:rsidR="00216CD5">
        <w:rPr>
          <w:rFonts w:ascii="Times New Roman" w:hAnsi="Times New Roman" w:cs="Times New Roman"/>
          <w:sz w:val="24"/>
          <w:szCs w:val="24"/>
        </w:rPr>
        <w:t xml:space="preserve"> бюджетная организация.</w:t>
      </w:r>
    </w:p>
    <w:p w:rsidR="00680D46" w:rsidRPr="00680D46" w:rsidRDefault="00680D46" w:rsidP="00680D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0D46">
        <w:rPr>
          <w:rFonts w:ascii="Times New Roman" w:hAnsi="Times New Roman" w:cs="Times New Roman"/>
          <w:sz w:val="24"/>
          <w:szCs w:val="24"/>
        </w:rPr>
        <w:t>1.4. Тип образовательной организации: -  дошкольная образовательная организация</w:t>
      </w:r>
      <w:r w:rsidR="00216CD5">
        <w:rPr>
          <w:rFonts w:ascii="Times New Roman" w:hAnsi="Times New Roman" w:cs="Times New Roman"/>
          <w:sz w:val="24"/>
          <w:szCs w:val="24"/>
        </w:rPr>
        <w:t>.</w:t>
      </w:r>
    </w:p>
    <w:p w:rsidR="00680D46" w:rsidRPr="00E5237C" w:rsidRDefault="00680D46" w:rsidP="00680D4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</w:t>
      </w:r>
      <w:r w:rsidRPr="00A816AC">
        <w:rPr>
          <w:rFonts w:ascii="Times New Roman" w:hAnsi="Times New Roman" w:cs="Times New Roman"/>
          <w:sz w:val="24"/>
          <w:szCs w:val="24"/>
        </w:rPr>
        <w:t xml:space="preserve">. </w:t>
      </w:r>
      <w:r w:rsidRPr="00E5237C">
        <w:rPr>
          <w:rFonts w:ascii="Times New Roman" w:hAnsi="Times New Roman" w:cs="Times New Roman"/>
          <w:sz w:val="24"/>
          <w:szCs w:val="24"/>
        </w:rPr>
        <w:t>Место н</w:t>
      </w:r>
      <w:r>
        <w:rPr>
          <w:rFonts w:ascii="Times New Roman" w:hAnsi="Times New Roman" w:cs="Times New Roman"/>
          <w:sz w:val="24"/>
          <w:szCs w:val="24"/>
        </w:rPr>
        <w:t xml:space="preserve">ахождения Учреждения: </w:t>
      </w:r>
      <w:r w:rsidR="00216CD5">
        <w:rPr>
          <w:rFonts w:ascii="Times New Roman" w:hAnsi="Times New Roman" w:cs="Times New Roman"/>
          <w:sz w:val="24"/>
          <w:szCs w:val="24"/>
        </w:rPr>
        <w:t>РФ, 188641</w:t>
      </w:r>
      <w:r w:rsidRPr="00680D46">
        <w:rPr>
          <w:rFonts w:ascii="Times New Roman" w:hAnsi="Times New Roman" w:cs="Times New Roman"/>
          <w:sz w:val="24"/>
          <w:szCs w:val="24"/>
        </w:rPr>
        <w:t>, Ленинградская</w:t>
      </w:r>
      <w:r w:rsidR="00942FCE">
        <w:rPr>
          <w:rFonts w:ascii="Times New Roman" w:hAnsi="Times New Roman" w:cs="Times New Roman"/>
          <w:sz w:val="24"/>
          <w:szCs w:val="24"/>
        </w:rPr>
        <w:t xml:space="preserve"> область, Всеволожский район, город Всеволожск, улица</w:t>
      </w:r>
      <w:r w:rsidRPr="00680D46">
        <w:rPr>
          <w:rFonts w:ascii="Times New Roman" w:hAnsi="Times New Roman" w:cs="Times New Roman"/>
          <w:sz w:val="24"/>
          <w:szCs w:val="24"/>
        </w:rPr>
        <w:t xml:space="preserve"> Победы д.4.</w:t>
      </w:r>
    </w:p>
    <w:p w:rsid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адресу размещается Исполнительный орган – Заведующий.</w:t>
      </w:r>
    </w:p>
    <w:p w:rsid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ведет образовательную деятельность по адресам:</w:t>
      </w:r>
    </w:p>
    <w:p w:rsidR="00680D46" w:rsidRP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D46">
        <w:rPr>
          <w:rFonts w:ascii="Times New Roman" w:hAnsi="Times New Roman" w:cs="Times New Roman"/>
          <w:sz w:val="24"/>
          <w:szCs w:val="24"/>
        </w:rPr>
        <w:t>- 1886</w:t>
      </w:r>
      <w:r w:rsidR="00216CD5">
        <w:rPr>
          <w:rFonts w:ascii="Times New Roman" w:hAnsi="Times New Roman" w:cs="Times New Roman"/>
          <w:sz w:val="24"/>
          <w:szCs w:val="24"/>
        </w:rPr>
        <w:t>41</w:t>
      </w:r>
      <w:r w:rsidRPr="00680D46">
        <w:rPr>
          <w:rFonts w:ascii="Times New Roman" w:hAnsi="Times New Roman" w:cs="Times New Roman"/>
          <w:sz w:val="24"/>
          <w:szCs w:val="24"/>
        </w:rPr>
        <w:t>, РФ, Ленинградская область, Всеволожский район г. Всеволожск, ул. Победы, д.4;</w:t>
      </w:r>
    </w:p>
    <w:p w:rsidR="00680D46" w:rsidRPr="00680D46" w:rsidRDefault="00680D46" w:rsidP="0068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D46">
        <w:rPr>
          <w:rFonts w:ascii="Times New Roman" w:hAnsi="Times New Roman" w:cs="Times New Roman"/>
          <w:sz w:val="24"/>
          <w:szCs w:val="24"/>
        </w:rPr>
        <w:t>- 1886</w:t>
      </w:r>
      <w:r w:rsidR="00216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1, Р</w:t>
      </w:r>
      <w:r w:rsidRPr="00680D46">
        <w:rPr>
          <w:rFonts w:ascii="Times New Roman" w:hAnsi="Times New Roman" w:cs="Times New Roman"/>
          <w:sz w:val="24"/>
          <w:szCs w:val="24"/>
        </w:rPr>
        <w:t>Ф, Ленинградская область, Всеволожский район, г. Всеволожск, ул. Южная, д.16.</w:t>
      </w:r>
    </w:p>
    <w:p w:rsidR="00680D46" w:rsidRDefault="00680D46" w:rsidP="00680D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</w:t>
      </w:r>
      <w:r w:rsidR="00EC719A">
        <w:rPr>
          <w:rFonts w:ascii="Times New Roman" w:hAnsi="Times New Roman" w:cs="Times New Roman"/>
          <w:sz w:val="24"/>
          <w:szCs w:val="24"/>
        </w:rPr>
        <w:t xml:space="preserve">. </w:t>
      </w:r>
      <w:r w:rsidRPr="00A816AC">
        <w:rPr>
          <w:rFonts w:ascii="Times New Roman" w:hAnsi="Times New Roman" w:cs="Times New Roman"/>
          <w:sz w:val="24"/>
          <w:szCs w:val="24"/>
        </w:rPr>
        <w:t xml:space="preserve">Учредителем и </w:t>
      </w:r>
      <w:r w:rsidRPr="00A816AC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Pr="00A81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6AC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A816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816AC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«Всеволожский муниципальный район» Ленинградской области (далее – Учредитель), в лице администрации муниципального образования «Всеволожский муниципальный район» Ленинградской области (далее - исполнительный орган власти), адрес местонахождения: 188640, Ленинградская область, г. Всеволожск, Колтушское шоссе, д.138;  ИНН 4703083640; ОГРН 1064703000911. </w:t>
      </w:r>
    </w:p>
    <w:p w:rsidR="00680D46" w:rsidRDefault="00680D46" w:rsidP="00EC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</w:t>
      </w:r>
      <w:r w:rsidRPr="00A816A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делегирует часть функций и полномочий Учредителя: </w:t>
      </w:r>
    </w:p>
    <w:p w:rsidR="00680D46" w:rsidRDefault="00680D46" w:rsidP="00EC71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1.7.1.</w:t>
      </w:r>
      <w:r w:rsidRPr="00A816AC">
        <w:rPr>
          <w:rFonts w:ascii="Times New Roman" w:hAnsi="Times New Roman" w:cs="Times New Roman"/>
          <w:sz w:val="24"/>
          <w:szCs w:val="24"/>
        </w:rPr>
        <w:t xml:space="preserve">Комитету по образованию администрации муниципального образования «Всеволожский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</w:t>
      </w:r>
      <w:r w:rsidRPr="00A816AC">
        <w:rPr>
          <w:rFonts w:ascii="Times New Roman" w:hAnsi="Times New Roman" w:cs="Times New Roman"/>
          <w:sz w:val="24"/>
          <w:szCs w:val="24"/>
        </w:rPr>
        <w:t>орган местного самоуправления в сфере образования) как уполномоченному структурному подразделению администрации муниципального образования «Всеволожский муниципальный район» Ленинградской области, в ведении ко</w:t>
      </w:r>
      <w:r>
        <w:rPr>
          <w:rFonts w:ascii="Times New Roman" w:hAnsi="Times New Roman" w:cs="Times New Roman"/>
          <w:sz w:val="24"/>
          <w:szCs w:val="24"/>
        </w:rPr>
        <w:t>торого находится деятельность Учреждения</w:t>
      </w:r>
      <w:r w:rsidRPr="00A816AC">
        <w:rPr>
          <w:rFonts w:ascii="Times New Roman" w:hAnsi="Times New Roman" w:cs="Times New Roman"/>
          <w:sz w:val="24"/>
          <w:szCs w:val="24"/>
        </w:rPr>
        <w:t>.</w:t>
      </w:r>
    </w:p>
    <w:p w:rsidR="00680D46" w:rsidRPr="00A816AC" w:rsidRDefault="00680D46" w:rsidP="00EC719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1.7.2.</w:t>
      </w:r>
      <w:r w:rsidRPr="00A816AC">
        <w:rPr>
          <w:rFonts w:ascii="Times New Roman" w:hAnsi="Times New Roman" w:cs="Times New Roman"/>
          <w:sz w:val="24"/>
          <w:szCs w:val="24"/>
        </w:rPr>
        <w:t>Управлению по муниципальному имуществу администрации МО «Всеволожский муниципальный район» Ленинградской области, в ведении которого находится недвижи</w:t>
      </w:r>
      <w:r>
        <w:rPr>
          <w:rFonts w:ascii="Times New Roman" w:hAnsi="Times New Roman" w:cs="Times New Roman"/>
          <w:sz w:val="24"/>
          <w:szCs w:val="24"/>
        </w:rPr>
        <w:t xml:space="preserve">мое имущество, закрепленное за </w:t>
      </w:r>
      <w:r w:rsidRPr="00A816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</w:t>
      </w:r>
      <w:r w:rsidRPr="00A816AC">
        <w:rPr>
          <w:rFonts w:ascii="Times New Roman" w:hAnsi="Times New Roman" w:cs="Times New Roman"/>
          <w:sz w:val="24"/>
          <w:szCs w:val="24"/>
        </w:rPr>
        <w:t xml:space="preserve"> или приобретенное им за счет средств, выделенных ему Учредителем на приобретение этого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ущества, а также находящееся у </w:t>
      </w:r>
      <w:r w:rsidRPr="00A816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A816AC">
        <w:rPr>
          <w:rFonts w:ascii="Times New Roman" w:hAnsi="Times New Roman" w:cs="Times New Roman"/>
          <w:sz w:val="24"/>
          <w:szCs w:val="24"/>
        </w:rPr>
        <w:t xml:space="preserve"> особо ценное движимое имущество.</w:t>
      </w:r>
    </w:p>
    <w:p w:rsidR="00680D46" w:rsidRPr="00A816AC" w:rsidRDefault="00680D46" w:rsidP="00EC71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1.8</w:t>
      </w:r>
      <w:r w:rsidRPr="00A81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Отношения между Учредителем и </w:t>
      </w:r>
      <w:r w:rsidRPr="00A816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</w:t>
      </w:r>
      <w:r w:rsidRPr="00A816AC">
        <w:rPr>
          <w:rFonts w:ascii="Times New Roman" w:hAnsi="Times New Roman" w:cs="Times New Roman"/>
          <w:sz w:val="24"/>
          <w:szCs w:val="24"/>
        </w:rPr>
        <w:t xml:space="preserve"> определяются настоящим Уставом, муниципальным заданием, соглашением о порядке и условиях    предоставления субсидии на возмещение нормативных затрат на оказание услуг в сфере образования.</w:t>
      </w:r>
    </w:p>
    <w:p w:rsidR="00680D46" w:rsidRPr="00A816AC" w:rsidRDefault="00680D46" w:rsidP="00EC719A">
      <w:pPr>
        <w:pStyle w:val="af9"/>
        <w:tabs>
          <w:tab w:val="left" w:pos="567"/>
        </w:tabs>
        <w:jc w:val="both"/>
        <w:rPr>
          <w:b w:val="0"/>
        </w:rPr>
      </w:pPr>
      <w:r>
        <w:rPr>
          <w:b w:val="0"/>
        </w:rPr>
        <w:t>1.9</w:t>
      </w:r>
      <w:r w:rsidRPr="00A816AC">
        <w:rPr>
          <w:b w:val="0"/>
        </w:rPr>
        <w:t>.У</w:t>
      </w:r>
      <w:r>
        <w:rPr>
          <w:b w:val="0"/>
        </w:rPr>
        <w:t>чреждение</w:t>
      </w:r>
      <w:r w:rsidRPr="00A816AC">
        <w:rPr>
          <w:b w:val="0"/>
        </w:rPr>
        <w:t xml:space="preserve">  руководствуется в своей деятельности с Федеральным законом Российской Федерации «Об образовании в Россий</w:t>
      </w:r>
      <w:r>
        <w:rPr>
          <w:b w:val="0"/>
        </w:rPr>
        <w:t>ской Федерации»</w:t>
      </w:r>
      <w:r w:rsidRPr="00A816AC">
        <w:rPr>
          <w:b w:val="0"/>
        </w:rPr>
        <w:t xml:space="preserve"> и  другими законодательными и нормативными актами Российской Федерации, законами Ленинградской области, указами и распоряжениями Губернатора Ленинградской области, постановлениями и распоряжениями Правительства Ленинградской области, изданными в соответствии с ними нормативными правовыми актами органов исполнительной власти Ленинградской области, нормативными актами Учредителя и настоящим Уставом. </w:t>
      </w:r>
    </w:p>
    <w:p w:rsidR="00680D46" w:rsidRPr="00A816AC" w:rsidRDefault="00680D46" w:rsidP="00680D46">
      <w:pPr>
        <w:pStyle w:val="af8"/>
        <w:tabs>
          <w:tab w:val="left" w:pos="567"/>
        </w:tabs>
        <w:ind w:left="0" w:firstLine="567"/>
      </w:pPr>
      <w:r>
        <w:t>1.10</w:t>
      </w:r>
      <w:r w:rsidR="00EC719A">
        <w:t>.</w:t>
      </w:r>
      <w:r w:rsidRPr="00A816AC">
        <w:t>У</w:t>
      </w:r>
      <w:r>
        <w:t>чреждение</w:t>
      </w:r>
      <w:r w:rsidRPr="00A816AC">
        <w:t xml:space="preserve"> является </w:t>
      </w:r>
      <w:r w:rsidRPr="00A816AC">
        <w:rPr>
          <w:rStyle w:val="FontStyle12"/>
          <w:bCs/>
          <w:sz w:val="24"/>
          <w:szCs w:val="24"/>
        </w:rPr>
        <w:t>некоммерческой организацией, созданной в</w:t>
      </w:r>
      <w:r>
        <w:rPr>
          <w:rStyle w:val="FontStyle12"/>
          <w:bCs/>
          <w:sz w:val="24"/>
          <w:szCs w:val="24"/>
        </w:rPr>
        <w:t xml:space="preserve"> </w:t>
      </w:r>
      <w:r w:rsidRPr="00A816AC">
        <w:rPr>
          <w:rStyle w:val="FontStyle12"/>
          <w:bCs/>
          <w:sz w:val="24"/>
          <w:szCs w:val="24"/>
        </w:rPr>
        <w:t>соответствии с Гражданским кодексом Российской Федерации,</w:t>
      </w:r>
      <w:r w:rsidRPr="00A816AC">
        <w:rPr>
          <w:lang w:eastAsia="ru-RU"/>
        </w:rPr>
        <w:t xml:space="preserve"> Федеральным</w:t>
      </w:r>
      <w:r>
        <w:rPr>
          <w:lang w:eastAsia="ru-RU"/>
        </w:rPr>
        <w:t>и</w:t>
      </w:r>
      <w:r w:rsidRPr="00A816AC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A816AC">
        <w:rPr>
          <w:lang w:eastAsia="ru-RU"/>
        </w:rPr>
        <w:t>м</w:t>
      </w:r>
      <w:r>
        <w:rPr>
          <w:lang w:eastAsia="ru-RU"/>
        </w:rPr>
        <w:t>и</w:t>
      </w:r>
      <w:r w:rsidRPr="00A816AC">
        <w:rPr>
          <w:lang w:eastAsia="ru-RU"/>
        </w:rPr>
        <w:t xml:space="preserve"> «О</w:t>
      </w:r>
      <w:r>
        <w:rPr>
          <w:lang w:eastAsia="ru-RU"/>
        </w:rPr>
        <w:t xml:space="preserve"> некоммерческих организациях», «Об образовании в Российской Федерации»,</w:t>
      </w:r>
      <w:r w:rsidRPr="00A816AC">
        <w:rPr>
          <w:rStyle w:val="FontStyle12"/>
          <w:bCs/>
          <w:sz w:val="24"/>
          <w:szCs w:val="24"/>
        </w:rPr>
        <w:t xml:space="preserve"> </w:t>
      </w:r>
      <w:r w:rsidRPr="00A7344C">
        <w:rPr>
          <w:lang w:eastAsia="en-US"/>
        </w:rPr>
        <w:t xml:space="preserve">а также другими федеральными законами, иными нормативными правовыми актами Российской Федерации, </w:t>
      </w:r>
      <w:r w:rsidRPr="000C7888">
        <w:rPr>
          <w:lang w:eastAsia="en-US"/>
        </w:rPr>
        <w:t>областными законами и иными нормативными правовыми актами Ленинградской области, регламентирующими деятельность указанного типа организации, а также решениями Совета депутатов МО «Всеволожский муниципальный район» Ленинградской области, нормативными правовыми актами администрации МО «Всеволожский муниципальный район» Ленинградской области,  нормативными актами Учредителя и настоящим Уставом</w:t>
      </w:r>
      <w:r w:rsidRPr="00A816AC">
        <w:t>.</w:t>
      </w:r>
    </w:p>
    <w:p w:rsidR="00680D46" w:rsidRPr="00A816AC" w:rsidRDefault="00EC719A" w:rsidP="00EC719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46"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чреждение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иные счета в кредитных организациях, </w:t>
      </w:r>
      <w:r w:rsidR="00680D46" w:rsidRPr="00A81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лицевые </w:t>
      </w:r>
      <w:r w:rsidR="00680D46" w:rsidRPr="00A816AC">
        <w:rPr>
          <w:rFonts w:ascii="Times New Roman" w:hAnsi="Times New Roman" w:cs="Times New Roman"/>
          <w:color w:val="000000"/>
          <w:spacing w:val="2"/>
          <w:sz w:val="24"/>
          <w:szCs w:val="24"/>
        </w:rPr>
        <w:t>счета   в    финансовых   органах Учредителя</w:t>
      </w:r>
      <w:r w:rsidR="00680D46" w:rsidRPr="00A81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печать, штампы, бланки и другую атрибутику со своим наименованием, обладает обособленным имуществом на праве оперативного управления, от своего имени приобретает и осуществляет имущественные и личные неимущественные права, несёт обязанности, выступает истцом и ответчиком в суде общей юрисдикции, арбитражном и третейском суде в соответствии с законодательством Российской Федерации. </w:t>
      </w:r>
    </w:p>
    <w:p w:rsidR="00680D46" w:rsidRDefault="00EC719A" w:rsidP="00EC719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46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D46">
        <w:rPr>
          <w:rFonts w:ascii="Times New Roman" w:hAnsi="Times New Roman" w:cs="Times New Roman"/>
          <w:sz w:val="24"/>
        </w:rPr>
        <w:t>Права юридического лица в части ведения уставной финансово-хозяйственной деятельности, предусмотренной настоящим Уставом, возникают у Учреждения с момента его государственной регистрации в качестве юридического лица. Право на ведение образовательной деятельности в качестве основного вида деятельности в соответствии с целями, ради достижения которых организация создана, возникают  у Учреждения с момента получения лицензии на осуществление образовательной деятельности.</w:t>
      </w:r>
    </w:p>
    <w:p w:rsidR="00680D46" w:rsidRDefault="00EC719A" w:rsidP="00EC71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46"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чреждение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обеспечивает исполнение своих обязательств в пределах</w:t>
      </w:r>
      <w:r w:rsidR="00680D46">
        <w:rPr>
          <w:rFonts w:ascii="Times New Roman" w:hAnsi="Times New Roman" w:cs="Times New Roman"/>
          <w:sz w:val="24"/>
          <w:szCs w:val="24"/>
        </w:rPr>
        <w:t xml:space="preserve">, 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доведенных до него бюджетных субсидий на обеспечение  муниципального заказа и средств, полученных в установленном порядке от приносящей доход деятельности.</w:t>
      </w:r>
    </w:p>
    <w:p w:rsidR="00680D46" w:rsidRPr="000C718E" w:rsidRDefault="00EC719A" w:rsidP="00EC719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</w:t>
      </w:r>
      <w:r w:rsidR="00680D46" w:rsidRPr="000C718E">
        <w:rPr>
          <w:rFonts w:ascii="Times New Roman" w:hAnsi="Times New Roman" w:cs="Times New Roman"/>
          <w:bCs/>
          <w:sz w:val="24"/>
        </w:rPr>
        <w:t>1.1</w:t>
      </w:r>
      <w:r w:rsidR="00680D46">
        <w:rPr>
          <w:rFonts w:ascii="Times New Roman" w:hAnsi="Times New Roman" w:cs="Times New Roman"/>
          <w:bCs/>
          <w:sz w:val="24"/>
        </w:rPr>
        <w:t>4</w:t>
      </w:r>
      <w:r w:rsidR="00680D46" w:rsidRPr="000C718E">
        <w:rPr>
          <w:rFonts w:ascii="Times New Roman" w:hAnsi="Times New Roman" w:cs="Times New Roman"/>
          <w:bCs/>
          <w:sz w:val="24"/>
        </w:rPr>
        <w:t xml:space="preserve">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приобретенным Учреждением за счет средств, выделенных ему Учредителем на приобретение этого имущества. </w:t>
      </w:r>
    </w:p>
    <w:p w:rsidR="00EC719A" w:rsidRDefault="00651FA8" w:rsidP="00651FA8">
      <w:pPr>
        <w:pStyle w:val="af9"/>
        <w:tabs>
          <w:tab w:val="left" w:pos="567"/>
          <w:tab w:val="left" w:pos="709"/>
        </w:tabs>
        <w:jc w:val="both"/>
        <w:rPr>
          <w:b w:val="0"/>
        </w:rPr>
      </w:pPr>
      <w:r>
        <w:rPr>
          <w:b w:val="0"/>
        </w:rPr>
        <w:t xml:space="preserve"> </w:t>
      </w:r>
      <w:r w:rsidR="00680D46" w:rsidRPr="000C718E">
        <w:rPr>
          <w:b w:val="0"/>
        </w:rPr>
        <w:t>1.1</w:t>
      </w:r>
      <w:r w:rsidR="00680D46">
        <w:rPr>
          <w:b w:val="0"/>
        </w:rPr>
        <w:t>5</w:t>
      </w:r>
      <w:r w:rsidR="00EC719A">
        <w:rPr>
          <w:b w:val="0"/>
        </w:rPr>
        <w:t>.</w:t>
      </w:r>
      <w:r w:rsidR="00680D46" w:rsidRPr="000C718E">
        <w:rPr>
          <w:b w:val="0"/>
        </w:rPr>
        <w:t xml:space="preserve">Муниципальное образование «Всеволожский муниципальный район» Ленинградской области не несет ответственности по обязательствам Учреждения. </w:t>
      </w:r>
    </w:p>
    <w:p w:rsidR="00680D46" w:rsidRPr="00EC719A" w:rsidRDefault="00680D46" w:rsidP="00EC719A">
      <w:pPr>
        <w:pStyle w:val="af9"/>
        <w:jc w:val="both"/>
        <w:rPr>
          <w:b w:val="0"/>
        </w:rPr>
      </w:pPr>
      <w:r w:rsidRPr="00EC719A">
        <w:rPr>
          <w:b w:val="0"/>
        </w:rPr>
        <w:t>Учреждение не отвечает по обязательствам муниципального образования «Всеволожский муниципальный район» Ленинградской области.</w:t>
      </w:r>
    </w:p>
    <w:p w:rsidR="00680D46" w:rsidRDefault="00651FA8" w:rsidP="00651FA8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80D46">
        <w:rPr>
          <w:rFonts w:ascii="Times New Roman" w:hAnsi="Times New Roman" w:cs="Times New Roman"/>
          <w:sz w:val="24"/>
          <w:szCs w:val="24"/>
        </w:rPr>
        <w:t>1.16</w:t>
      </w:r>
      <w:r w:rsidR="00EC719A">
        <w:rPr>
          <w:rFonts w:ascii="Times New Roman" w:hAnsi="Times New Roman" w:cs="Times New Roman"/>
          <w:sz w:val="24"/>
          <w:szCs w:val="24"/>
        </w:rPr>
        <w:t>.</w:t>
      </w:r>
      <w:r w:rsidR="00680D46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чреждения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 РФ.</w:t>
      </w:r>
    </w:p>
    <w:p w:rsidR="00680D46" w:rsidRDefault="00EC719A" w:rsidP="00651FA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1.17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D46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чреждения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не имеет права на получение доходов от осуществления </w:t>
      </w:r>
      <w:r w:rsidR="00680D46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 w:rsidR="00680D46">
        <w:rPr>
          <w:rFonts w:ascii="Times New Roman" w:hAnsi="Times New Roman" w:cs="Times New Roman"/>
          <w:sz w:val="24"/>
          <w:szCs w:val="24"/>
        </w:rPr>
        <w:t xml:space="preserve">использования закрепленного за 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чреждением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680D46" w:rsidRDefault="00651FA8" w:rsidP="00651FA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D46">
        <w:rPr>
          <w:rFonts w:ascii="Times New Roman" w:hAnsi="Times New Roman" w:cs="Times New Roman"/>
          <w:sz w:val="24"/>
          <w:szCs w:val="24"/>
        </w:rPr>
        <w:t>1.18</w:t>
      </w:r>
      <w:r w:rsidR="00EC719A">
        <w:rPr>
          <w:rFonts w:ascii="Times New Roman" w:hAnsi="Times New Roman" w:cs="Times New Roman"/>
          <w:sz w:val="24"/>
          <w:szCs w:val="24"/>
        </w:rPr>
        <w:t>.</w:t>
      </w:r>
      <w:r w:rsidR="00680D46">
        <w:rPr>
          <w:rFonts w:ascii="Times New Roman" w:hAnsi="Times New Roman" w:cs="Times New Roman"/>
          <w:sz w:val="24"/>
          <w:szCs w:val="24"/>
        </w:rPr>
        <w:t xml:space="preserve">В </w:t>
      </w:r>
      <w:r w:rsidR="00680D46" w:rsidRPr="00A816AC">
        <w:rPr>
          <w:rFonts w:ascii="Times New Roman" w:hAnsi="Times New Roman" w:cs="Times New Roman"/>
          <w:sz w:val="24"/>
          <w:szCs w:val="24"/>
        </w:rPr>
        <w:t>У</w:t>
      </w:r>
      <w:r w:rsidR="00680D46">
        <w:rPr>
          <w:rFonts w:ascii="Times New Roman" w:hAnsi="Times New Roman" w:cs="Times New Roman"/>
          <w:sz w:val="24"/>
          <w:szCs w:val="24"/>
        </w:rPr>
        <w:t>чреждении</w:t>
      </w:r>
      <w:r w:rsidR="00680D46" w:rsidRPr="00A816AC">
        <w:rPr>
          <w:rFonts w:ascii="Times New Roman" w:hAnsi="Times New Roman" w:cs="Times New Roman"/>
          <w:sz w:val="24"/>
          <w:szCs w:val="24"/>
        </w:rPr>
        <w:t xml:space="preserve">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 организаций  (объединений). </w:t>
      </w:r>
    </w:p>
    <w:p w:rsidR="00680D46" w:rsidRDefault="00EC719A" w:rsidP="00216C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51FA8">
        <w:rPr>
          <w:rFonts w:ascii="Times New Roman" w:hAnsi="Times New Roman" w:cs="Times New Roman"/>
          <w:sz w:val="24"/>
        </w:rPr>
        <w:t xml:space="preserve"> </w:t>
      </w:r>
      <w:r w:rsidR="00680D46" w:rsidRPr="000C718E">
        <w:rPr>
          <w:rFonts w:ascii="Times New Roman" w:hAnsi="Times New Roman" w:cs="Times New Roman"/>
          <w:sz w:val="24"/>
        </w:rPr>
        <w:t>1.1</w:t>
      </w:r>
      <w:r w:rsidR="00680D46">
        <w:rPr>
          <w:rFonts w:ascii="Times New Roman" w:hAnsi="Times New Roman" w:cs="Times New Roman"/>
          <w:sz w:val="24"/>
        </w:rPr>
        <w:t>9</w:t>
      </w:r>
      <w:r w:rsidR="00680D46" w:rsidRPr="000C718E">
        <w:rPr>
          <w:rFonts w:ascii="Times New Roman" w:hAnsi="Times New Roman" w:cs="Times New Roman"/>
          <w:sz w:val="24"/>
        </w:rPr>
        <w:t>.</w:t>
      </w:r>
      <w:r w:rsidR="00680D46" w:rsidRPr="000C718E">
        <w:rPr>
          <w:rFonts w:ascii="Times New Roman" w:hAnsi="Times New Roman" w:cs="Times New Roman"/>
          <w:b/>
          <w:sz w:val="24"/>
        </w:rPr>
        <w:t xml:space="preserve"> </w:t>
      </w:r>
      <w:r w:rsidR="00680D46" w:rsidRPr="000C718E">
        <w:rPr>
          <w:rFonts w:ascii="Times New Roman" w:hAnsi="Times New Roman" w:cs="Times New Roman"/>
          <w:sz w:val="24"/>
        </w:rPr>
        <w:t>Учреждение обязано соблюдать принципы го</w:t>
      </w:r>
      <w:r w:rsidR="00680D46">
        <w:rPr>
          <w:rFonts w:ascii="Times New Roman" w:hAnsi="Times New Roman" w:cs="Times New Roman"/>
          <w:sz w:val="24"/>
        </w:rPr>
        <w:t xml:space="preserve">сударственной политики в сфере </w:t>
      </w:r>
      <w:r w:rsidR="00680D46" w:rsidRPr="000C718E">
        <w:rPr>
          <w:rFonts w:ascii="Times New Roman" w:hAnsi="Times New Roman" w:cs="Times New Roman"/>
          <w:sz w:val="24"/>
        </w:rPr>
        <w:t xml:space="preserve"> образования.</w:t>
      </w:r>
    </w:p>
    <w:p w:rsidR="00680D46" w:rsidRPr="000C718E" w:rsidRDefault="00EC719A" w:rsidP="00EC71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680D46" w:rsidRPr="000C718E">
        <w:rPr>
          <w:rFonts w:ascii="Times New Roman" w:hAnsi="Times New Roman" w:cs="Times New Roman"/>
          <w:sz w:val="24"/>
        </w:rPr>
        <w:t>1.</w:t>
      </w:r>
      <w:r w:rsidR="00680D4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680D46" w:rsidRPr="000C718E">
        <w:rPr>
          <w:rFonts w:ascii="Times New Roman" w:hAnsi="Times New Roman" w:cs="Times New Roman"/>
          <w:sz w:val="24"/>
        </w:rPr>
        <w:t xml:space="preserve">Медицинское обслуживание </w:t>
      </w:r>
      <w:r w:rsidR="00680D46">
        <w:rPr>
          <w:rFonts w:ascii="Times New Roman" w:hAnsi="Times New Roman" w:cs="Times New Roman"/>
          <w:sz w:val="24"/>
        </w:rPr>
        <w:t>воспитанников</w:t>
      </w:r>
      <w:r w:rsidR="00680D46" w:rsidRPr="000C718E">
        <w:rPr>
          <w:rFonts w:ascii="Times New Roman" w:hAnsi="Times New Roman" w:cs="Times New Roman"/>
          <w:sz w:val="24"/>
        </w:rPr>
        <w:t xml:space="preserve"> в Учреждении обеспечивает медицинский персонал, закрепленный за  учреждением здравоохранения, в зоне обслуживания которого находится Учреждение. Учреждение несет ответственность за создание необходимых условий для охраны и укрепления здоровья, организации питания </w:t>
      </w:r>
      <w:r w:rsidR="00680D46">
        <w:rPr>
          <w:rFonts w:ascii="Times New Roman" w:hAnsi="Times New Roman" w:cs="Times New Roman"/>
          <w:sz w:val="24"/>
        </w:rPr>
        <w:t>воспитанников</w:t>
      </w:r>
      <w:r w:rsidR="00680D46" w:rsidRPr="000C718E">
        <w:rPr>
          <w:rFonts w:ascii="Times New Roman" w:hAnsi="Times New Roman" w:cs="Times New Roman"/>
          <w:sz w:val="24"/>
        </w:rPr>
        <w:t xml:space="preserve"> и работников Учреждения.</w:t>
      </w:r>
    </w:p>
    <w:p w:rsidR="00680D46" w:rsidRPr="00A816AC" w:rsidRDefault="00EC719A" w:rsidP="00EC719A">
      <w:pPr>
        <w:pStyle w:val="af8"/>
        <w:tabs>
          <w:tab w:val="left" w:pos="0"/>
          <w:tab w:val="left" w:pos="709"/>
        </w:tabs>
        <w:ind w:left="0" w:firstLine="567"/>
      </w:pPr>
      <w:r>
        <w:t xml:space="preserve">  </w:t>
      </w:r>
      <w:r w:rsidR="00680D46">
        <w:t>1.21</w:t>
      </w:r>
      <w:r>
        <w:t>.</w:t>
      </w:r>
      <w:r w:rsidR="00680D46" w:rsidRPr="00A816AC">
        <w:t>У</w:t>
      </w:r>
      <w:r w:rsidR="00680D46">
        <w:t>чреждение</w:t>
      </w:r>
      <w:r w:rsidR="00680D46" w:rsidRPr="00A816AC">
        <w:t xml:space="preserve"> предоставляет помещение с соответствующими условиями для работы медицинского персонала. </w:t>
      </w:r>
    </w:p>
    <w:p w:rsidR="00680D46" w:rsidRPr="00A816AC" w:rsidRDefault="00EC719A" w:rsidP="00680D46">
      <w:pPr>
        <w:pStyle w:val="af8"/>
        <w:tabs>
          <w:tab w:val="left" w:pos="0"/>
        </w:tabs>
        <w:ind w:left="0" w:firstLine="567"/>
        <w:rPr>
          <w:color w:val="FF6600"/>
        </w:rPr>
      </w:pPr>
      <w:r>
        <w:t xml:space="preserve">  </w:t>
      </w:r>
      <w:r w:rsidR="00680D46" w:rsidRPr="00CE6F28">
        <w:t>1.2</w:t>
      </w:r>
      <w:r w:rsidR="00680D46">
        <w:t>2</w:t>
      </w:r>
      <w:r>
        <w:t>.</w:t>
      </w:r>
      <w:r w:rsidR="00680D46" w:rsidRPr="00CE6F28">
        <w:t xml:space="preserve">Учреждение осуществляет организацию питания самостоятельно для воспитанников Учреждения в </w:t>
      </w:r>
      <w:r w:rsidR="00680D46" w:rsidRPr="00A816AC">
        <w:t xml:space="preserve">специально отведенных для этого </w:t>
      </w:r>
      <w:r w:rsidR="00680D46">
        <w:t>помещениях</w:t>
      </w:r>
      <w:r w:rsidR="00680D46" w:rsidRPr="00CE6F28">
        <w:t>.</w:t>
      </w:r>
    </w:p>
    <w:p w:rsidR="00680D46" w:rsidRPr="00A816AC" w:rsidRDefault="00EC719A" w:rsidP="00EC719A">
      <w:pPr>
        <w:pStyle w:val="af9"/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  </w:t>
      </w:r>
      <w:r w:rsidR="00680D46" w:rsidRPr="00CE6F28">
        <w:rPr>
          <w:b w:val="0"/>
        </w:rPr>
        <w:t>1.2</w:t>
      </w:r>
      <w:r w:rsidR="00680D46">
        <w:rPr>
          <w:b w:val="0"/>
        </w:rPr>
        <w:t>3</w:t>
      </w:r>
      <w:r w:rsidR="00680D46" w:rsidRPr="00CE6F28">
        <w:rPr>
          <w:b w:val="0"/>
        </w:rPr>
        <w:t>.</w:t>
      </w:r>
      <w:r w:rsidR="00680D46" w:rsidRPr="00CE6F28">
        <w:t xml:space="preserve"> </w:t>
      </w:r>
      <w:r w:rsidR="00680D46" w:rsidRPr="00CE6F28">
        <w:rPr>
          <w:b w:val="0"/>
        </w:rPr>
        <w:t xml:space="preserve">Учреждение может вступать  в педагогические, научные и иные ассоциации и объединения, в том числе и международные, </w:t>
      </w:r>
      <w:r w:rsidR="00680D46">
        <w:rPr>
          <w:b w:val="0"/>
        </w:rPr>
        <w:t xml:space="preserve">принимать участие в </w:t>
      </w:r>
      <w:r w:rsidR="00680D46" w:rsidRPr="00CE6F28">
        <w:rPr>
          <w:b w:val="0"/>
        </w:rPr>
        <w:t>конференциях, конгрессах и иных формах сотрудничества.</w:t>
      </w:r>
    </w:p>
    <w:p w:rsidR="00680D46" w:rsidRDefault="00EC719A" w:rsidP="00EC719A">
      <w:pPr>
        <w:pStyle w:val="af8"/>
        <w:tabs>
          <w:tab w:val="left" w:pos="567"/>
          <w:tab w:val="left" w:pos="709"/>
        </w:tabs>
        <w:ind w:left="0" w:firstLine="567"/>
      </w:pPr>
      <w:r>
        <w:t xml:space="preserve">  </w:t>
      </w:r>
      <w:r w:rsidR="00680D46">
        <w:t>1.24</w:t>
      </w:r>
      <w:r>
        <w:t>.</w:t>
      </w:r>
      <w:r w:rsidR="00680D46" w:rsidRPr="005E5E4D">
        <w:t>Учреждение самостоятельно формирует свою структуру. Структурные подразделения Учреждения обеспечивают осуществление образовательной деятельности с учетом уровня, вида и направленности реализуемой основной образовательной  программы дошкольного образования, формы обучения и режима пребывания в них воспитанников.</w:t>
      </w:r>
      <w:r w:rsidR="00680D46" w:rsidRPr="005E5E4D">
        <w:br/>
        <w:t>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подразделении, утвержденного в порядке, установленном Уставом Учреждения.</w:t>
      </w:r>
    </w:p>
    <w:p w:rsidR="00680D46" w:rsidRPr="00D26BE2" w:rsidRDefault="00680D46" w:rsidP="00680D46">
      <w:pPr>
        <w:pStyle w:val="af8"/>
        <w:tabs>
          <w:tab w:val="left" w:pos="567"/>
        </w:tabs>
        <w:ind w:left="0" w:firstLine="567"/>
        <w:rPr>
          <w:color w:val="000000"/>
        </w:rPr>
      </w:pPr>
      <w:r w:rsidRPr="00D26BE2">
        <w:rPr>
          <w:color w:val="000000"/>
        </w:rPr>
        <w:t>Учреждение имеет в своей структуре</w:t>
      </w:r>
      <w:r w:rsidR="00EC719A">
        <w:rPr>
          <w:color w:val="000000"/>
        </w:rPr>
        <w:t xml:space="preserve"> одно структурное подразделение</w:t>
      </w:r>
      <w:r w:rsidRPr="00D26BE2">
        <w:rPr>
          <w:color w:val="000000"/>
        </w:rPr>
        <w:t>:</w:t>
      </w:r>
    </w:p>
    <w:p w:rsidR="00680D46" w:rsidRDefault="00680D46" w:rsidP="00F47E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9A">
        <w:rPr>
          <w:rFonts w:ascii="Times New Roman" w:hAnsi="Times New Roman" w:cs="Times New Roman"/>
          <w:sz w:val="24"/>
          <w:szCs w:val="24"/>
        </w:rPr>
        <w:t>- 1886</w:t>
      </w:r>
      <w:r w:rsidR="00216CD5">
        <w:rPr>
          <w:rFonts w:ascii="Times New Roman" w:hAnsi="Times New Roman" w:cs="Times New Roman"/>
          <w:sz w:val="24"/>
          <w:szCs w:val="24"/>
        </w:rPr>
        <w:t>41</w:t>
      </w:r>
      <w:r w:rsidRPr="00EC719A">
        <w:rPr>
          <w:rFonts w:ascii="Times New Roman" w:hAnsi="Times New Roman" w:cs="Times New Roman"/>
          <w:sz w:val="24"/>
          <w:szCs w:val="24"/>
        </w:rPr>
        <w:t xml:space="preserve">, РФ, Ленинградская область, Всеволожский район, </w:t>
      </w:r>
      <w:r w:rsidR="00EC719A" w:rsidRPr="00EC719A">
        <w:rPr>
          <w:rFonts w:ascii="Times New Roman" w:hAnsi="Times New Roman" w:cs="Times New Roman"/>
          <w:sz w:val="24"/>
          <w:szCs w:val="24"/>
        </w:rPr>
        <w:t>г.Всеволожск, ул.Южная ,</w:t>
      </w:r>
      <w:r w:rsidR="00F47ECA">
        <w:rPr>
          <w:rFonts w:ascii="Times New Roman" w:hAnsi="Times New Roman" w:cs="Times New Roman"/>
          <w:sz w:val="24"/>
          <w:szCs w:val="24"/>
        </w:rPr>
        <w:t xml:space="preserve"> </w:t>
      </w:r>
      <w:r w:rsidRPr="00EC719A">
        <w:rPr>
          <w:rFonts w:ascii="Times New Roman" w:hAnsi="Times New Roman" w:cs="Times New Roman"/>
          <w:sz w:val="24"/>
          <w:szCs w:val="24"/>
        </w:rPr>
        <w:t>д</w:t>
      </w:r>
      <w:r w:rsidR="00F47ECA">
        <w:rPr>
          <w:rFonts w:ascii="Times New Roman" w:hAnsi="Times New Roman" w:cs="Times New Roman"/>
          <w:sz w:val="24"/>
          <w:szCs w:val="24"/>
        </w:rPr>
        <w:t>.</w:t>
      </w:r>
      <w:r w:rsidR="00EC719A" w:rsidRPr="00EC719A">
        <w:rPr>
          <w:rFonts w:ascii="Times New Roman" w:hAnsi="Times New Roman" w:cs="Times New Roman"/>
          <w:sz w:val="24"/>
          <w:szCs w:val="24"/>
        </w:rPr>
        <w:t xml:space="preserve"> 16</w:t>
      </w:r>
      <w:r w:rsidRPr="00EC7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46" w:rsidRPr="005E5E4D" w:rsidRDefault="00680D46" w:rsidP="00680D46">
      <w:pPr>
        <w:pStyle w:val="af8"/>
        <w:tabs>
          <w:tab w:val="left" w:pos="567"/>
        </w:tabs>
        <w:ind w:left="0" w:firstLine="567"/>
        <w:rPr>
          <w:b/>
          <w:color w:val="FF00FF"/>
        </w:rPr>
      </w:pPr>
    </w:p>
    <w:p w:rsidR="00680D46" w:rsidRDefault="00D566F9" w:rsidP="00D566F9">
      <w:pPr>
        <w:pStyle w:val="ConsPlusNonformat"/>
        <w:widowControl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0D46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680D46" w:rsidRPr="000E21AA">
        <w:rPr>
          <w:rFonts w:ascii="Times New Roman" w:hAnsi="Times New Roman" w:cs="Times New Roman"/>
          <w:b/>
          <w:sz w:val="28"/>
          <w:szCs w:val="28"/>
        </w:rPr>
        <w:t>, предмет и виды деятельности Учреждения</w:t>
      </w:r>
    </w:p>
    <w:p w:rsidR="00680D46" w:rsidRPr="000E21AA" w:rsidRDefault="00680D46" w:rsidP="00EC719A">
      <w:pPr>
        <w:pStyle w:val="ConsPlusNonformat"/>
        <w:widowControl/>
        <w:tabs>
          <w:tab w:val="left" w:pos="709"/>
        </w:tabs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80D46" w:rsidRPr="00ED163D" w:rsidRDefault="00651FA8" w:rsidP="00651F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2.1.</w:t>
      </w:r>
      <w:r w:rsidR="00680D46" w:rsidRPr="00ED163D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Учреждения является </w:t>
      </w:r>
      <w:r w:rsidR="00680D46" w:rsidRPr="00ED163D">
        <w:rPr>
          <w:rFonts w:ascii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дошкольного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 присмотр и уход за детьми.</w:t>
      </w:r>
    </w:p>
    <w:p w:rsidR="00680D46" w:rsidRDefault="00651FA8" w:rsidP="00651FA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2.2.</w:t>
      </w:r>
      <w:r w:rsidR="00680D46" w:rsidRPr="00ED163D">
        <w:rPr>
          <w:rFonts w:ascii="Times New Roman" w:hAnsi="Times New Roman" w:cs="Times New Roman"/>
          <w:bCs/>
          <w:sz w:val="24"/>
          <w:szCs w:val="24"/>
        </w:rPr>
        <w:t>Предметом деятельности Учреждения является образовательная деятельность по реализации основной образовательной программы дошкольного образования</w:t>
      </w:r>
      <w:r w:rsidR="00680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80D46" w:rsidRPr="007B02A1" w:rsidRDefault="00680D46" w:rsidP="00651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680D46" w:rsidRPr="00AF35CD" w:rsidRDefault="00680D46" w:rsidP="0065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35C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680D46" w:rsidRPr="00135949" w:rsidRDefault="00651FA8" w:rsidP="00651FA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680D46" w:rsidRPr="00135949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образования по основн</w:t>
      </w:r>
      <w:r w:rsidR="00680D46">
        <w:rPr>
          <w:rFonts w:ascii="Times New Roman" w:hAnsi="Times New Roman" w:cs="Times New Roman"/>
          <w:sz w:val="24"/>
          <w:szCs w:val="24"/>
        </w:rPr>
        <w:t>ой образовательной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80D46">
        <w:rPr>
          <w:rFonts w:ascii="Times New Roman" w:hAnsi="Times New Roman" w:cs="Times New Roman"/>
          <w:sz w:val="24"/>
          <w:szCs w:val="24"/>
        </w:rPr>
        <w:t>е дошкольного образования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0D46" w:rsidRPr="00135949" w:rsidRDefault="00651FA8" w:rsidP="00651FA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</w:t>
      </w:r>
      <w:r w:rsidR="00680D46">
        <w:rPr>
          <w:rFonts w:ascii="Times New Roman" w:hAnsi="Times New Roman" w:cs="Times New Roman"/>
          <w:sz w:val="24"/>
          <w:szCs w:val="24"/>
        </w:rPr>
        <w:t>воспитанников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80D46" w:rsidRPr="0013594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680D46" w:rsidRPr="00135949">
        <w:rPr>
          <w:rFonts w:ascii="Times New Roman" w:hAnsi="Times New Roman" w:cs="Times New Roman"/>
          <w:sz w:val="24"/>
          <w:szCs w:val="24"/>
          <w:lang w:eastAsia="ru-RU"/>
        </w:rPr>
        <w:t>, их адаптация  к жизни в обществе;</w:t>
      </w:r>
    </w:p>
    <w:p w:rsidR="00680D46" w:rsidRPr="00135949" w:rsidRDefault="00651FA8" w:rsidP="00651F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46">
        <w:rPr>
          <w:rFonts w:ascii="Times New Roman" w:hAnsi="Times New Roman" w:cs="Times New Roman"/>
          <w:sz w:val="24"/>
          <w:szCs w:val="24"/>
        </w:rPr>
        <w:t>3)</w:t>
      </w:r>
      <w:r w:rsidR="00216CD5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680D46" w:rsidRPr="00135949" w:rsidRDefault="00651FA8" w:rsidP="00651F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80D46">
        <w:rPr>
          <w:rFonts w:ascii="Times New Roman" w:hAnsi="Times New Roman" w:cs="Times New Roman"/>
          <w:sz w:val="24"/>
          <w:szCs w:val="24"/>
        </w:rPr>
        <w:t xml:space="preserve">4)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воспитание с учетом возрастных категорий </w:t>
      </w:r>
      <w:r w:rsidR="00680D46">
        <w:rPr>
          <w:rFonts w:ascii="Times New Roman" w:hAnsi="Times New Roman" w:cs="Times New Roman"/>
          <w:sz w:val="24"/>
          <w:szCs w:val="24"/>
        </w:rPr>
        <w:t>воспитанников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окружающей природе, Родине, семье; </w:t>
      </w:r>
    </w:p>
    <w:p w:rsidR="00680D46" w:rsidRPr="00135949" w:rsidRDefault="00651FA8" w:rsidP="00651F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 xml:space="preserve">5)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осуществление необходимой коррекции недостатков в физическом и психическом развитии детей; </w:t>
      </w:r>
    </w:p>
    <w:p w:rsidR="00680D46" w:rsidRPr="00135949" w:rsidRDefault="00651FA8" w:rsidP="00651F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6)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взаимодействие с семьями </w:t>
      </w:r>
      <w:r w:rsidR="00680D46">
        <w:rPr>
          <w:rFonts w:ascii="Times New Roman" w:hAnsi="Times New Roman" w:cs="Times New Roman"/>
          <w:sz w:val="24"/>
          <w:szCs w:val="24"/>
        </w:rPr>
        <w:t>воспитанников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 для обеспечения их полноценного развития; </w:t>
      </w:r>
    </w:p>
    <w:p w:rsidR="00680D46" w:rsidRPr="00135949" w:rsidRDefault="00651FA8" w:rsidP="00651FA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7) </w:t>
      </w:r>
      <w:r w:rsidR="00680D46" w:rsidRPr="00135949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680D46" w:rsidRPr="00135949" w:rsidRDefault="00651FA8" w:rsidP="00651F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 xml:space="preserve">8) 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разностороннего развития личности, в том числе удовлетворение потребностей </w:t>
      </w:r>
      <w:r w:rsidR="00680D46">
        <w:rPr>
          <w:rFonts w:ascii="Times New Roman" w:hAnsi="Times New Roman" w:cs="Times New Roman"/>
          <w:sz w:val="24"/>
          <w:szCs w:val="24"/>
        </w:rPr>
        <w:t>воспитанников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 в получении дополнительного образования;</w:t>
      </w:r>
    </w:p>
    <w:p w:rsidR="00680D46" w:rsidRPr="00ED163D" w:rsidRDefault="00651FA8" w:rsidP="00651F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9) </w:t>
      </w:r>
      <w:r w:rsidR="00680D46" w:rsidRPr="00ED163D">
        <w:rPr>
          <w:rFonts w:ascii="Times New Roman" w:hAnsi="Times New Roman" w:cs="Times New Roman"/>
          <w:sz w:val="24"/>
          <w:szCs w:val="24"/>
        </w:rPr>
        <w:t>о</w:t>
      </w:r>
      <w:r w:rsidR="00680D46" w:rsidRPr="00ED163D">
        <w:rPr>
          <w:rFonts w:ascii="Times New Roman" w:hAnsi="Times New Roman" w:cs="Times New Roman"/>
          <w:sz w:val="24"/>
          <w:szCs w:val="24"/>
          <w:lang w:eastAsia="ru-RU"/>
        </w:rPr>
        <w:t>бновление содержания образования, индивидуализация и дифференциация образования с учетом потребностей разных групп населения, рынка труда, индивидуальных запросов, способностей и образовательных потребностей граждан;</w:t>
      </w:r>
    </w:p>
    <w:p w:rsidR="00680D46" w:rsidRPr="00ED163D" w:rsidRDefault="00651FA8" w:rsidP="00651F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47E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="00680D46" w:rsidRPr="00ED163D">
        <w:rPr>
          <w:rFonts w:ascii="Times New Roman" w:hAnsi="Times New Roman" w:cs="Times New Roman"/>
          <w:sz w:val="24"/>
          <w:szCs w:val="24"/>
          <w:lang w:eastAsia="ru-RU"/>
        </w:rPr>
        <w:t>выявление и поддержка талантливых детей, подготовка их к жизни в высокотехнологичном, конкурентном мире, решению социальных и экономических проблем страны и региона;</w:t>
      </w:r>
    </w:p>
    <w:p w:rsidR="00680D46" w:rsidRPr="00ED163D" w:rsidRDefault="00651FA8" w:rsidP="00F47E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47E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="00680D46" w:rsidRPr="00ED163D">
        <w:rPr>
          <w:rFonts w:ascii="Times New Roman" w:hAnsi="Times New Roman" w:cs="Times New Roman"/>
          <w:sz w:val="24"/>
          <w:szCs w:val="24"/>
          <w:lang w:eastAsia="ru-RU"/>
        </w:rPr>
        <w:t>оказание социальной, профессиональной, адресной экономической поддержки лучших педагогических работников Учреждения, привлечение в Учреждение квалифицированных специалистов других отраслей, повышение престижа педагогического труда, развитие системы непрерывного образования, повышение квалификации педагогических кадров всех уровней в соответствии с задачами социально-экономического развития Всеволожског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о района, Ленинградской области;</w:t>
      </w:r>
    </w:p>
    <w:p w:rsidR="00680D46" w:rsidRPr="00135949" w:rsidRDefault="00651FA8" w:rsidP="00651F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47E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="00680D46" w:rsidRPr="00ED163D">
        <w:rPr>
          <w:rFonts w:ascii="Times New Roman" w:hAnsi="Times New Roman" w:cs="Times New Roman"/>
          <w:sz w:val="24"/>
          <w:szCs w:val="24"/>
          <w:lang w:eastAsia="ru-RU"/>
        </w:rPr>
        <w:t>создание и развитие современной дошкольной инфраструктуры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Pr="00135949" w:rsidRDefault="00651FA8" w:rsidP="00F47E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 xml:space="preserve">13) </w:t>
      </w:r>
      <w:r w:rsidR="00680D46" w:rsidRPr="00ED163D">
        <w:rPr>
          <w:rFonts w:ascii="Times New Roman" w:hAnsi="Times New Roman" w:cs="Times New Roman"/>
          <w:sz w:val="24"/>
          <w:szCs w:val="24"/>
        </w:rPr>
        <w:t>определение оптимальной структуры комплексного дошкольного образовательного учреждения и его управления, обеспечивающ</w:t>
      </w:r>
      <w:r w:rsidR="00680D46">
        <w:rPr>
          <w:rFonts w:ascii="Times New Roman" w:hAnsi="Times New Roman" w:cs="Times New Roman"/>
          <w:sz w:val="24"/>
          <w:szCs w:val="24"/>
        </w:rPr>
        <w:t>его позитивное развитие социума.</w:t>
      </w:r>
      <w:r w:rsidR="00680D46" w:rsidRPr="001359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D46" w:rsidRPr="007B02A1" w:rsidRDefault="00651FA8" w:rsidP="003E0730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0730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7B02A1">
        <w:rPr>
          <w:rFonts w:ascii="Times New Roman" w:hAnsi="Times New Roman" w:cs="Times New Roman"/>
          <w:sz w:val="24"/>
          <w:szCs w:val="24"/>
        </w:rPr>
        <w:t xml:space="preserve">2.3.  </w:t>
      </w:r>
      <w:r w:rsidR="00680D46" w:rsidRPr="00651FA8">
        <w:rPr>
          <w:rFonts w:ascii="Times New Roman" w:hAnsi="Times New Roman" w:cs="Times New Roman"/>
          <w:sz w:val="24"/>
          <w:szCs w:val="24"/>
        </w:rPr>
        <w:t>Основным видом деятельности</w:t>
      </w:r>
      <w:r w:rsidR="00680D46" w:rsidRPr="007B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46" w:rsidRPr="007B02A1">
        <w:rPr>
          <w:rFonts w:ascii="Times New Roman" w:hAnsi="Times New Roman" w:cs="Times New Roman"/>
          <w:sz w:val="24"/>
          <w:szCs w:val="24"/>
        </w:rPr>
        <w:t>Учреждения является образовательная деятельность по реализации</w:t>
      </w:r>
      <w:r w:rsidR="003E0730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7B02A1">
        <w:rPr>
          <w:rFonts w:ascii="Times New Roman" w:hAnsi="Times New Roman" w:cs="Times New Roman"/>
          <w:sz w:val="24"/>
        </w:rPr>
        <w:t>основной образовательная программа дошкольного образования (нормативный срок освоения 5 лет); дополнительных общеразвивающих программ.</w:t>
      </w:r>
    </w:p>
    <w:p w:rsidR="00680D46" w:rsidRPr="007B02A1" w:rsidRDefault="00651FA8" w:rsidP="003E0730">
      <w:pPr>
        <w:pStyle w:val="ConsPlusNormal"/>
        <w:widowControl/>
        <w:tabs>
          <w:tab w:val="left" w:pos="567"/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30"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7B02A1">
        <w:rPr>
          <w:rFonts w:ascii="Times New Roman" w:hAnsi="Times New Roman" w:cs="Times New Roman"/>
          <w:sz w:val="24"/>
          <w:szCs w:val="24"/>
        </w:rPr>
        <w:t xml:space="preserve">2.4. Учреждение вправе осуществлять иные виды деятельности (в том числе приносящие дополнительный доход), не являющиеся основными видами деятельности, лишь постольку, поскольку это служит достижению целей, ради которых оно создано, и соответствующие этим целям, а именно: </w:t>
      </w:r>
    </w:p>
    <w:p w:rsidR="00680D46" w:rsidRPr="00C15AE0" w:rsidRDefault="00680D46" w:rsidP="00651F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15AE0">
        <w:rPr>
          <w:rFonts w:ascii="Times New Roman" w:hAnsi="Times New Roman" w:cs="Times New Roman"/>
          <w:sz w:val="24"/>
          <w:szCs w:val="24"/>
        </w:rPr>
        <w:t xml:space="preserve">- реализация платных образовательных услуг по дополнительным общеразвивающим программам </w:t>
      </w:r>
      <w:r w:rsidRPr="00C15AE0">
        <w:rPr>
          <w:rFonts w:ascii="Times New Roman" w:hAnsi="Times New Roman" w:cs="Times New Roman"/>
          <w:sz w:val="24"/>
        </w:rPr>
        <w:t xml:space="preserve">различной направленности (социально-педагогическая, физкультурно-спортивная, художественная), </w:t>
      </w:r>
    </w:p>
    <w:p w:rsidR="00680D46" w:rsidRDefault="00680D46" w:rsidP="00651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AE0">
        <w:rPr>
          <w:rFonts w:ascii="Times New Roman" w:hAnsi="Times New Roman" w:cs="Times New Roman"/>
          <w:sz w:val="24"/>
          <w:szCs w:val="24"/>
        </w:rPr>
        <w:t>- консультационная, просветительская деятельность, научная деятельность, разработка и внедрение новых образовательных технологий,   организация выставок и конференций на тему образования;</w:t>
      </w:r>
    </w:p>
    <w:p w:rsidR="00D8394D" w:rsidRPr="00C15AE0" w:rsidRDefault="00D8394D" w:rsidP="00651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-прочая зрелищно-развлекательная деятельность.</w:t>
      </w:r>
    </w:p>
    <w:p w:rsidR="00680D46" w:rsidRDefault="003E0730" w:rsidP="00651FA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</w:rPr>
        <w:t>2.</w:t>
      </w:r>
      <w:r w:rsidR="00680D46">
        <w:rPr>
          <w:rFonts w:ascii="Times New Roman" w:hAnsi="Times New Roman" w:cs="Times New Roman"/>
          <w:sz w:val="24"/>
          <w:szCs w:val="24"/>
        </w:rPr>
        <w:t>5</w:t>
      </w:r>
      <w:r w:rsidR="00680D46" w:rsidRPr="00CD6B76">
        <w:rPr>
          <w:rFonts w:ascii="Times New Roman" w:hAnsi="Times New Roman" w:cs="Times New Roman"/>
          <w:sz w:val="24"/>
          <w:szCs w:val="24"/>
        </w:rPr>
        <w:t>. Учреждение не преследует цели получения прибыли в качестве основной цели своей деятельности, но вправе вести приносящую доход деятельность, соответствующей целям</w:t>
      </w:r>
      <w:r w:rsidR="00680D46">
        <w:rPr>
          <w:rFonts w:ascii="Times New Roman" w:hAnsi="Times New Roman" w:cs="Times New Roman"/>
          <w:sz w:val="24"/>
          <w:szCs w:val="24"/>
        </w:rPr>
        <w:t>,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ради достижения которых Учреждение создано</w:t>
      </w:r>
      <w:r w:rsidR="00680D46" w:rsidRPr="00CD6B76">
        <w:rPr>
          <w:rFonts w:ascii="Times New Roman" w:hAnsi="Times New Roman" w:cs="Times New Roman"/>
          <w:sz w:val="24"/>
          <w:szCs w:val="24"/>
        </w:rPr>
        <w:t>, руководствуясь законодательством Российской Федерации и Ленинградской области, регулирующим данную деятельность.</w:t>
      </w:r>
      <w:r w:rsidR="00680D46" w:rsidRPr="00CD6B7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Pr="00CD6B76" w:rsidRDefault="003E0730" w:rsidP="003E0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1B300B">
        <w:rPr>
          <w:rFonts w:ascii="Times New Roman" w:hAnsi="Times New Roman" w:cs="Times New Roman"/>
          <w:sz w:val="24"/>
          <w:szCs w:val="24"/>
          <w:lang w:eastAsia="ru-RU"/>
        </w:rPr>
        <w:t>2.6. Учреждения вправе устанавливать за счет средств, полученных от приносящей доход деятельности, различные виды материальной поддержки воспитанников.</w:t>
      </w:r>
      <w:r w:rsidR="00680D46" w:rsidRPr="00CD6B7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Pr="00CD6B76" w:rsidRDefault="003E0730" w:rsidP="003E073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</w:rPr>
        <w:t>2.</w:t>
      </w:r>
      <w:r w:rsidR="00680D46">
        <w:rPr>
          <w:rFonts w:ascii="Times New Roman" w:hAnsi="Times New Roman" w:cs="Times New Roman"/>
          <w:sz w:val="24"/>
          <w:szCs w:val="24"/>
        </w:rPr>
        <w:t>7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.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Ленинградской области и МО «Всеволожский муниципальный район» Ленинградской области. Средства, полученные Учреждением, при оказании таких платных образовательных услуг, возвращаются оплатившим эти услуги лицам.</w:t>
      </w:r>
      <w:r w:rsidR="00680D46" w:rsidRPr="00CD6B7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80D46" w:rsidRPr="00AF35CD" w:rsidRDefault="003E0730" w:rsidP="003E073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D46" w:rsidRPr="00AF35CD">
        <w:rPr>
          <w:rFonts w:ascii="Times New Roman" w:hAnsi="Times New Roman" w:cs="Times New Roman"/>
          <w:sz w:val="24"/>
          <w:szCs w:val="24"/>
        </w:rPr>
        <w:t>2.</w:t>
      </w:r>
      <w:r w:rsidR="00680D46">
        <w:rPr>
          <w:rFonts w:ascii="Times New Roman" w:hAnsi="Times New Roman" w:cs="Times New Roman"/>
          <w:sz w:val="24"/>
          <w:szCs w:val="24"/>
        </w:rPr>
        <w:t xml:space="preserve">8. </w:t>
      </w:r>
      <w:r w:rsidR="00680D46" w:rsidRPr="00AF35CD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дополнительных образовате</w:t>
      </w:r>
      <w:r w:rsidR="00680D46">
        <w:rPr>
          <w:rFonts w:ascii="Times New Roman" w:hAnsi="Times New Roman" w:cs="Times New Roman"/>
          <w:sz w:val="24"/>
          <w:szCs w:val="24"/>
        </w:rPr>
        <w:t>льных</w:t>
      </w:r>
      <w:r w:rsidR="00680D46" w:rsidRPr="00AF35CD">
        <w:rPr>
          <w:rFonts w:ascii="Times New Roman" w:hAnsi="Times New Roman" w:cs="Times New Roman"/>
          <w:sz w:val="24"/>
          <w:szCs w:val="24"/>
        </w:rPr>
        <w:t xml:space="preserve"> услуг, реинвестируются в образовательный процесс.</w:t>
      </w:r>
    </w:p>
    <w:p w:rsidR="00680D46" w:rsidRPr="00AF35CD" w:rsidRDefault="00680D46" w:rsidP="00651FA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80D46" w:rsidRPr="00C15AE0" w:rsidRDefault="00D566F9" w:rsidP="00D566F9">
      <w:pPr>
        <w:autoSpaceDE w:val="0"/>
        <w:autoSpaceDN w:val="0"/>
        <w:adjustRightInd w:val="0"/>
        <w:spacing w:after="100" w:afterAutospacing="1" w:line="240" w:lineRule="auto"/>
        <w:ind w:left="9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0D46" w:rsidRPr="00C15AE0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680D46" w:rsidRDefault="003E0730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</w:t>
      </w:r>
      <w:r w:rsidR="00680D46" w:rsidRPr="00901884">
        <w:rPr>
          <w:rFonts w:ascii="Times New Roman" w:hAnsi="Times New Roman" w:cs="Times New Roman"/>
          <w:sz w:val="24"/>
          <w:szCs w:val="24"/>
          <w:lang w:eastAsia="ru-RU"/>
        </w:rPr>
        <w:t>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Федерации, Ленинградской области и настоящим Уставом.</w:t>
      </w:r>
    </w:p>
    <w:p w:rsidR="00680D4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39" w:firstLine="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3.2. </w:t>
      </w:r>
      <w:r w:rsidR="00680D46" w:rsidRPr="001C3F08">
        <w:rPr>
          <w:rFonts w:ascii="Times New Roman" w:hAnsi="Times New Roman" w:cs="Times New Roman"/>
          <w:sz w:val="24"/>
          <w:szCs w:val="24"/>
        </w:rPr>
        <w:t xml:space="preserve">К участникам образовательного процесса Учреждения относятся: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017343">
        <w:rPr>
          <w:rFonts w:ascii="Times New Roman" w:hAnsi="Times New Roman" w:cs="Times New Roman"/>
          <w:sz w:val="24"/>
          <w:szCs w:val="24"/>
        </w:rPr>
        <w:t>воспитанники;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1C3F0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</w:t>
      </w:r>
      <w:r w:rsidR="00680D46" w:rsidRPr="00017343">
        <w:rPr>
          <w:rFonts w:ascii="Times New Roman" w:hAnsi="Times New Roman" w:cs="Times New Roman"/>
          <w:sz w:val="24"/>
          <w:szCs w:val="24"/>
        </w:rPr>
        <w:t>воспитанников</w:t>
      </w:r>
      <w:r w:rsidR="00680D46" w:rsidRPr="001C3F08">
        <w:rPr>
          <w:rFonts w:ascii="Times New Roman" w:hAnsi="Times New Roman" w:cs="Times New Roman"/>
          <w:sz w:val="24"/>
          <w:szCs w:val="24"/>
        </w:rPr>
        <w:t>;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1C3F08">
        <w:rPr>
          <w:rFonts w:ascii="Times New Roman" w:hAnsi="Times New Roman" w:cs="Times New Roman"/>
          <w:sz w:val="24"/>
          <w:szCs w:val="24"/>
        </w:rPr>
        <w:t>педагогические работники и их представители;</w:t>
      </w:r>
    </w:p>
    <w:p w:rsidR="00680D46" w:rsidRDefault="003E0730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>3.3. Права, обязанности и  ответственность участников образовательного процесса устанавливаются законодательством Российской Федерации, настоящим Уставом, локальными нормативными актами Учреждения.</w:t>
      </w:r>
    </w:p>
    <w:p w:rsidR="00680D46" w:rsidRPr="00E840B4" w:rsidRDefault="003E0730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 xml:space="preserve">3.4. </w:t>
      </w:r>
      <w:r w:rsidR="00680D46" w:rsidRPr="00946F26">
        <w:rPr>
          <w:rFonts w:ascii="Times New Roman" w:hAnsi="Times New Roman" w:cs="Times New Roman"/>
          <w:sz w:val="24"/>
          <w:szCs w:val="24"/>
        </w:rPr>
        <w:t>Права, обязанности и ответствен</w:t>
      </w:r>
      <w:r w:rsidR="00680D46">
        <w:rPr>
          <w:rFonts w:ascii="Times New Roman" w:hAnsi="Times New Roman" w:cs="Times New Roman"/>
          <w:sz w:val="24"/>
          <w:szCs w:val="24"/>
        </w:rPr>
        <w:t xml:space="preserve">ность работников Учреждения, осуществляющих вспомогательные функции,  </w:t>
      </w:r>
      <w:r w:rsidR="00680D46" w:rsidRPr="00F05F6F">
        <w:rPr>
          <w:rFonts w:ascii="Times New Roman" w:hAnsi="Times New Roman" w:cs="Times New Roman"/>
          <w:sz w:val="24"/>
          <w:szCs w:val="24"/>
        </w:rPr>
        <w:t>устанавливаются законодательством Российской Федерации, настоящим Уставом, локальными нормативными актами Учреждения</w:t>
      </w:r>
      <w:r w:rsidR="00680D46">
        <w:rPr>
          <w:rFonts w:ascii="Times New Roman" w:hAnsi="Times New Roman" w:cs="Times New Roman"/>
          <w:sz w:val="24"/>
          <w:szCs w:val="24"/>
        </w:rPr>
        <w:t>, должностными инструкциями и трудовыми договорами.</w:t>
      </w:r>
    </w:p>
    <w:p w:rsidR="00680D46" w:rsidRPr="00017343" w:rsidRDefault="003E0730" w:rsidP="003E07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D46">
        <w:rPr>
          <w:rFonts w:ascii="Times New Roman" w:hAnsi="Times New Roman" w:cs="Times New Roman"/>
          <w:sz w:val="24"/>
          <w:szCs w:val="24"/>
        </w:rPr>
        <w:t>3.5</w:t>
      </w:r>
      <w:r w:rsidR="00680D46" w:rsidRPr="00901884">
        <w:rPr>
          <w:rFonts w:ascii="Times New Roman" w:hAnsi="Times New Roman" w:cs="Times New Roman"/>
          <w:sz w:val="24"/>
          <w:szCs w:val="24"/>
        </w:rPr>
        <w:t>.</w:t>
      </w:r>
      <w:r w:rsidR="00680D46"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z w:val="24"/>
        </w:rPr>
        <w:t xml:space="preserve">Организация образовательного процесса осуществляется в соответствии с </w:t>
      </w:r>
      <w:r w:rsidR="00680D46" w:rsidRPr="00017343">
        <w:rPr>
          <w:rFonts w:ascii="Times New Roman" w:hAnsi="Times New Roman" w:cs="Times New Roman"/>
          <w:sz w:val="24"/>
        </w:rPr>
        <w:t>основной образовательной программой дошкольного образования и расписанием образовательной деятельности.</w:t>
      </w:r>
      <w:r w:rsidR="00680D46">
        <w:rPr>
          <w:rFonts w:ascii="Times New Roman" w:hAnsi="Times New Roman" w:cs="Times New Roman"/>
          <w:sz w:val="24"/>
        </w:rPr>
        <w:t xml:space="preserve"> </w:t>
      </w:r>
      <w:r w:rsidR="00680D46">
        <w:rPr>
          <w:rFonts w:ascii="Times New Roman" w:hAnsi="Times New Roman" w:cs="Times New Roman"/>
          <w:sz w:val="24"/>
        </w:rPr>
        <w:br/>
        <w:t xml:space="preserve">Учебные нагрузки воспитанников, регламентированные указанными документами, не должны превышать норм предельно допустимых нагрузок, определенных санитарно-эпидемиологическими нормами. </w:t>
      </w:r>
      <w:r w:rsidR="00680D46" w:rsidRPr="00017343">
        <w:rPr>
          <w:rFonts w:ascii="Times New Roman" w:hAnsi="Times New Roman" w:cs="Times New Roman"/>
          <w:sz w:val="24"/>
        </w:rPr>
        <w:t>В учебных планах количество часов не должно быть ниже количества часов, определенного федеральным государственным образовательным  стандартом.</w:t>
      </w:r>
    </w:p>
    <w:p w:rsidR="00680D46" w:rsidRPr="00347FB6" w:rsidRDefault="003E0730" w:rsidP="003E07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80D46"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3.6. Содержание образования в Учреждении определяется </w:t>
      </w:r>
      <w:r w:rsidR="00680D46" w:rsidRPr="00347FB6">
        <w:rPr>
          <w:rFonts w:ascii="Times New Roman" w:hAnsi="Times New Roman" w:cs="Times New Roman"/>
          <w:sz w:val="24"/>
          <w:szCs w:val="24"/>
        </w:rPr>
        <w:t>основной образовательной программой  дошкольного образования</w:t>
      </w:r>
      <w:r w:rsidR="00680D46"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80D46" w:rsidRPr="00E4351F" w:rsidRDefault="00680D46" w:rsidP="003E07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в Учреждении разрабатывается на основе соответствующих примерных основных образовательных программ дошкольного образования и должна обеспечивать достижение воспитанниками результатов освоения основной образовательной программы дошкольного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установленными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347F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0D46" w:rsidRPr="00901884" w:rsidRDefault="003E0730" w:rsidP="00680D4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bCs/>
          <w:sz w:val="24"/>
          <w:szCs w:val="24"/>
        </w:rPr>
        <w:t>3.7</w:t>
      </w:r>
      <w:r w:rsidR="00680D46" w:rsidRPr="009018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и воспитание в </w:t>
      </w:r>
      <w:r w:rsidR="00680D46" w:rsidRPr="0090188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="00680D46" w:rsidRPr="00901884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 </w:t>
      </w:r>
      <w:r w:rsidR="00680D46" w:rsidRPr="003E0730">
        <w:rPr>
          <w:rFonts w:ascii="Times New Roman" w:hAnsi="Times New Roman" w:cs="Times New Roman"/>
          <w:sz w:val="24"/>
          <w:szCs w:val="24"/>
          <w:lang w:eastAsia="ru-RU"/>
        </w:rPr>
        <w:t>на русском языке.</w:t>
      </w:r>
      <w:r w:rsidR="00680D46" w:rsidRPr="009018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0D46" w:rsidRPr="003E0730" w:rsidRDefault="003E0730" w:rsidP="003E0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своей деятельности </w:t>
      </w:r>
      <w:r w:rsidR="00680D46" w:rsidRPr="003E0730">
        <w:rPr>
          <w:rFonts w:ascii="Times New Roman" w:hAnsi="Times New Roman" w:cs="Times New Roman"/>
          <w:sz w:val="24"/>
          <w:szCs w:val="24"/>
          <w:lang w:eastAsia="ru-RU"/>
        </w:rPr>
        <w:t>Учреждение имеет право: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1) планировать и осуществлять свою деятельность исходя из уставных целей, муниципальных заданий Учредителя в пределах видов деятельности, предусмотренных настоящим Уставом;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2) осуществлять в отношении закрепленного за ним имущества права владения и пользования в пределах, установленных действующим законодательством, в соответствии с целями своей деятельности. Распоряжение этим имуществом Учреждение осуществляет по согласованию с Собственником;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3) 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4) выполнять работы, оказывать услуги для юридических лиц и физических лиц по установленным действующим законодательством ценам и тарифам;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5) определять структуру, нормы, условия оплаты труда работников Учреждения в соответствии с действующим законодательством,  муниципальным заданием;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6) созд</w:t>
      </w:r>
      <w:r>
        <w:rPr>
          <w:rFonts w:ascii="Times New Roman" w:hAnsi="Times New Roman" w:cs="Times New Roman"/>
          <w:sz w:val="24"/>
          <w:szCs w:val="24"/>
          <w:lang w:eastAsia="ru-RU"/>
        </w:rPr>
        <w:t>авать структурные подразделения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, действующие на основании ут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вержденных Учреждением локальных нормативных актов;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7)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твлять прием граждан в соответствии с действующим законодательством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8) 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FB6">
        <w:rPr>
          <w:rFonts w:ascii="Times New Roman" w:hAnsi="Times New Roman" w:cs="Times New Roman"/>
          <w:sz w:val="24"/>
          <w:szCs w:val="24"/>
          <w:lang w:eastAsia="ru-RU"/>
        </w:rPr>
        <w:t>9) устанавливать за счет средств, полученных от приносящей доход деятельности, различные виды материальной поддержки воспитанникам;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10) осуществлять другие права, не противоречащие целям и видам деятельности Учреждения, установленным настоящим Уставом.</w:t>
      </w:r>
    </w:p>
    <w:p w:rsidR="00680D46" w:rsidRPr="00CD6B76" w:rsidRDefault="00680D46" w:rsidP="00680D46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0730">
        <w:rPr>
          <w:rFonts w:ascii="Times New Roman" w:hAnsi="Times New Roman" w:cs="Times New Roman"/>
          <w:sz w:val="24"/>
          <w:szCs w:val="24"/>
          <w:lang w:eastAsia="ru-RU"/>
        </w:rPr>
        <w:t>Учреждение обязано: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обеспечивать выполнение в полном объеме установленного Учредителем  муниципального задания;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обеспечивать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обеспечивать своевременно и в полном объеме выплату работникам заработной платы, необходимых налоговых отчислений, взносов и иных выплат;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осуществлять страхование муниципального имущества, а также личное страхование работников в порядке и в случаях, предусмотренных законодательством Российской Федерации;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при осуществлении деятельности соблюдать законодательство Российской Федерации, законодательство Ленинградской области и настоящий Устав;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составлять и исполнять план финансово-хозяйственной деятельности;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E299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E2994">
        <w:rPr>
          <w:rFonts w:ascii="Times New Roman" w:hAnsi="Times New Roman" w:cs="Times New Roman"/>
          <w:sz w:val="24"/>
          <w:szCs w:val="24"/>
          <w:lang w:eastAsia="ru-RU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</w:t>
      </w:r>
      <w:r w:rsidR="00FF79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предоставлять сведения об имуществе, приобретенном за счет средств, полученных от приносящей доход деятельности, в Комитет по управлению муниципальным имуществом, осуществляющим ведение реестра муниципального имущества МО «Всеволожский муниципальный район» Ленинградской области;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использовать по назначению переданное Учреждению имущество и обеспечивать его сохранность;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согласовывать с Учредителем совершение крупных сделок, с учетом которых для Учреждения возникают или могут возникнуть обязательства в размере, превышающем сумму денежных средств, находящихся в распоряжении Учреждения, и стоимости его имущества, учитываемого на отдельном балансе;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при наличии конфликта интересов заинтересованных лиц и Учреждения совершать сделки в порядке, установленном законодательством Российской Федерации и настоящим Уставом.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) участвовать в выполнении региональных и муниципальных программ в области образования, а также общегосударственных программ, соответствующих профилю Учреждения, в объеме предоставляемого для этого финансирования;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) осуществлять мероприятия по гражданской обороне и мобилизационной подготовке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действующим законодательством;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3D1645">
        <w:rPr>
          <w:rFonts w:ascii="Times New Roman" w:hAnsi="Times New Roman" w:cs="Times New Roman"/>
          <w:sz w:val="24"/>
          <w:szCs w:val="24"/>
          <w:lang w:eastAsia="ru-RU"/>
        </w:rPr>
        <w:t>) обеспечивать реализацию в полном объеме основной образовательной программы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) соблюдать права и свободы </w:t>
      </w:r>
      <w:r w:rsidRPr="003D1645">
        <w:rPr>
          <w:rFonts w:ascii="Times New Roman" w:hAnsi="Times New Roman" w:cs="Times New Roman"/>
          <w:sz w:val="24"/>
          <w:szCs w:val="24"/>
          <w:lang w:eastAsia="ru-RU"/>
        </w:rPr>
        <w:t>воспитанников,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работников Учреждения. </w:t>
      </w:r>
    </w:p>
    <w:p w:rsidR="00680D46" w:rsidRPr="00CD6B7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</w:rPr>
        <w:t>3.</w:t>
      </w:r>
      <w:r w:rsidR="00680D46">
        <w:rPr>
          <w:rFonts w:ascii="Times New Roman" w:hAnsi="Times New Roman" w:cs="Times New Roman"/>
          <w:sz w:val="24"/>
          <w:szCs w:val="24"/>
        </w:rPr>
        <w:t>10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. </w:t>
      </w:r>
      <w:r w:rsidR="00680D46" w:rsidRPr="003E0730">
        <w:rPr>
          <w:rFonts w:ascii="Times New Roman" w:hAnsi="Times New Roman" w:cs="Times New Roman"/>
          <w:sz w:val="24"/>
          <w:szCs w:val="24"/>
        </w:rPr>
        <w:t>Учреждение</w:t>
      </w:r>
      <w:r w:rsidR="00680D46" w:rsidRPr="003E0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несет ответственность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установленном законодательством Российской Федерации порядке за: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0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>невыполнение или ненадлежащее выполнение функций, отнесенных к ее компетенции;</w:t>
      </w:r>
    </w:p>
    <w:p w:rsidR="00680D46" w:rsidRPr="00CD6B76" w:rsidRDefault="003E0730" w:rsidP="003E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реализацию не в полном объеме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>ы дошкольного образования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учебным планом;</w:t>
      </w:r>
    </w:p>
    <w:p w:rsidR="00680D46" w:rsidRPr="00CD6B76" w:rsidRDefault="003E0730" w:rsidP="003E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>качество образования своих выпускников;</w:t>
      </w:r>
    </w:p>
    <w:p w:rsidR="00680D46" w:rsidRPr="00CD6B76" w:rsidRDefault="003E0730" w:rsidP="003E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жизнь и </w:t>
      </w:r>
      <w:r w:rsidR="00680D46" w:rsidRPr="003D1645">
        <w:rPr>
          <w:rFonts w:ascii="Times New Roman" w:hAnsi="Times New Roman" w:cs="Times New Roman"/>
          <w:bCs/>
          <w:sz w:val="24"/>
          <w:szCs w:val="24"/>
          <w:lang w:eastAsia="ru-RU"/>
        </w:rPr>
        <w:t>здоровье воспитанников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>, работников Учреждения;</w:t>
      </w:r>
    </w:p>
    <w:p w:rsidR="00680D46" w:rsidRPr="00CD6B7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нарушение или незаконное ограничение права на образование и предусмотренных законодательством об образовании прав и свобод </w:t>
      </w:r>
      <w:r w:rsidR="00680D46" w:rsidRPr="003D1645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воспитанников,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родителей </w:t>
      </w:r>
      <w:hyperlink r:id="rId9" w:history="1">
        <w:r w:rsidR="00680D46" w:rsidRPr="00CD6B76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(законных представителей)</w:t>
        </w:r>
      </w:hyperlink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несовершеннолетних </w:t>
      </w:r>
      <w:r w:rsidR="00680D46" w:rsidRPr="003D1645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нарушение требований к организации и осуществлению образовательной деятельности Учреждение и ее должностные лица несут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административную ответственность в соответствии с </w:t>
      </w:r>
      <w:hyperlink r:id="rId10" w:history="1">
        <w:r w:rsidR="00680D46" w:rsidRPr="00CD6B76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80D46" w:rsidRPr="00CD6B76" w:rsidRDefault="003E0730" w:rsidP="003E0730">
      <w:pPr>
        <w:tabs>
          <w:tab w:val="left" w:pos="709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46">
        <w:rPr>
          <w:rFonts w:ascii="Times New Roman" w:hAnsi="Times New Roman" w:cs="Times New Roman"/>
          <w:sz w:val="24"/>
          <w:szCs w:val="24"/>
        </w:rPr>
        <w:t xml:space="preserve">6) </w:t>
      </w:r>
      <w:r w:rsidR="00680D46" w:rsidRPr="00CD6B76"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 и Ленинградской области.</w:t>
      </w:r>
    </w:p>
    <w:p w:rsidR="00680D46" w:rsidRPr="00DA743A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</w:rPr>
        <w:t>3.</w:t>
      </w:r>
      <w:r w:rsidR="00680D46">
        <w:rPr>
          <w:rFonts w:ascii="Times New Roman" w:hAnsi="Times New Roman" w:cs="Times New Roman"/>
          <w:sz w:val="24"/>
          <w:szCs w:val="24"/>
        </w:rPr>
        <w:t>11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. </w:t>
      </w:r>
      <w:r w:rsidR="00680D46" w:rsidRPr="00DA743A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680D46" w:rsidRPr="001C10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с целью исполнения своих полномочий, ведет официальный сайт в сети «Интернет» в соответствии с  действующим законодательством об образовании.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D46" w:rsidRDefault="00D566F9" w:rsidP="00D56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0D46" w:rsidRPr="00CD4AB9">
        <w:rPr>
          <w:rFonts w:ascii="Times New Roman" w:hAnsi="Times New Roman" w:cs="Times New Roman"/>
          <w:b/>
          <w:sz w:val="28"/>
          <w:szCs w:val="28"/>
        </w:rPr>
        <w:t>Имущество и финансовое обеспечение Учреждения</w:t>
      </w:r>
    </w:p>
    <w:p w:rsidR="00680D46" w:rsidRPr="00CD4AB9" w:rsidRDefault="00680D46" w:rsidP="003E0730">
      <w:pPr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D46" w:rsidRPr="00CD6B7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Учреждение имеет в собственности или на ином законном основании имущество, необходимое для осуществления образовательной деятельности, а также иной предусмотренной настоящим Уставами деятельности.</w:t>
      </w:r>
      <w:r w:rsidR="00680D46" w:rsidRPr="00CD6B7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Pr="00CD6B7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80D46" w:rsidRPr="00FA496D">
        <w:rPr>
          <w:rFonts w:ascii="Times New Roman" w:hAnsi="Times New Roman" w:cs="Times New Roman"/>
          <w:bCs/>
          <w:sz w:val="24"/>
          <w:szCs w:val="24"/>
          <w:lang w:eastAsia="ru-RU"/>
        </w:rPr>
        <w:t>4.2. Учреждение, а также закрепленные за Учреждением на праве оперативного управления или находящиеся в ее самостоятельном распоряжении объекты (здания, строения, сооружения) приватизации не подлежат.</w:t>
      </w:r>
      <w:r w:rsidR="00680D46" w:rsidRPr="00CD6B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0D46" w:rsidRPr="00CD6B76" w:rsidRDefault="003E0730" w:rsidP="003E0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4.3. Источниками формирования имущества и финансовых ресурсов Учреждения являются:</w:t>
      </w:r>
      <w:r w:rsidR="00680D46" w:rsidRPr="00CD6B7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80D46" w:rsidRDefault="0020359D" w:rsidP="003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регулярные и единовременные поступления от Учредителя;</w:t>
      </w:r>
    </w:p>
    <w:p w:rsidR="00680D46" w:rsidRPr="00CD6B76" w:rsidRDefault="0020359D" w:rsidP="003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имущество, переданное Учреждению его Собственником или Учредителем;</w:t>
      </w:r>
    </w:p>
    <w:p w:rsidR="00680D46" w:rsidRPr="00CD6B76" w:rsidRDefault="0020359D" w:rsidP="003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субсидии из бюджета на выполнение Учреждением муниципального задания;</w:t>
      </w:r>
    </w:p>
    <w:p w:rsidR="00680D46" w:rsidRPr="00CD6B76" w:rsidRDefault="0020359D" w:rsidP="003E0730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средства, выделяемые целевым назначением в соответствии с целевыми программами;</w:t>
      </w:r>
    </w:p>
    <w:p w:rsidR="00680D46" w:rsidRPr="00CD6B76" w:rsidRDefault="0020359D" w:rsidP="003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доходы от приносящей доход деятельности;</w:t>
      </w:r>
    </w:p>
    <w:p w:rsidR="00680D46" w:rsidRPr="00CD6B76" w:rsidRDefault="0020359D" w:rsidP="003E07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добровольные имущественные взносы и пожертвования российских и иностранных юридических и физических лиц;</w:t>
      </w:r>
    </w:p>
    <w:p w:rsidR="00680D46" w:rsidRDefault="0020359D" w:rsidP="002035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другие</w:t>
      </w:r>
      <w:r w:rsidR="00680D46">
        <w:rPr>
          <w:rFonts w:ascii="Times New Roman" w:hAnsi="Times New Roman" w:cs="Times New Roman"/>
          <w:bCs/>
          <w:sz w:val="24"/>
          <w:szCs w:val="24"/>
        </w:rPr>
        <w:t xml:space="preserve">, не 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>запрещенные законодательством Российской Федерации</w:t>
      </w:r>
      <w:r w:rsidR="00680D46">
        <w:rPr>
          <w:rFonts w:ascii="Times New Roman" w:hAnsi="Times New Roman" w:cs="Times New Roman"/>
          <w:bCs/>
          <w:sz w:val="24"/>
          <w:szCs w:val="24"/>
        </w:rPr>
        <w:t>,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 xml:space="preserve"> поступления.</w:t>
      </w:r>
      <w:r w:rsidR="00680D46" w:rsidRPr="00CD6B7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80D46" w:rsidRPr="00CD6B76" w:rsidRDefault="0020359D" w:rsidP="0020359D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</w:rPr>
        <w:t>4.4. Права Учреждения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0D46" w:rsidRPr="00CD6B76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Имущество, переданное Учреждению Собственником и (или) Учредителем, находится в собственности МО «Всеволожский муниципальный район» Ленинградской области, отражается на самостоятельном балансе Учреждения и закреплено за ним на праве оперативного управления. 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особо ценного и недвижимого имущества, переданного Учреждению Учредителем, осуществляет в пределах, установленных законом, в соответствии с целями своей деятельности и назначением имущества права владения и пользования. 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Распоряжение этим имуществом Учреждение осуществляет по согласованию с Собственником.</w:t>
      </w:r>
    </w:p>
    <w:p w:rsidR="00680D46" w:rsidRPr="0084284A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="00680D46" w:rsidRPr="0084284A">
        <w:rPr>
          <w:rFonts w:ascii="Times New Roman" w:hAnsi="Times New Roman" w:cs="Times New Roman"/>
          <w:sz w:val="24"/>
          <w:lang w:eastAsia="ru-RU"/>
        </w:rPr>
        <w:t>4.6.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4.7. Финансовое обеспечение выполнения муниципального задания Учреждением осуществляется в виде субсидий из бюджета МО «Всеволожский муниципальный район» Ленинградской области.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4.8.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Учредителем.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4.9. Учреждение осуществляет операции с поступающими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МО «Всеволожский муниципальный район»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в соответствии с положениями Бюджетного </w:t>
      </w:r>
      <w:hyperlink r:id="rId11" w:history="1">
        <w:r w:rsidR="00680D46" w:rsidRPr="00CD6B76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4.10.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настоящим Уставом.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4.11.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80D46" w:rsidRPr="00CD6B76" w:rsidRDefault="0020359D" w:rsidP="0020359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4.12. Крупная сделка может быть совершена Учреждением только с предварительного согласия Учредителя.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4.13. Крупной сделкой признается сделка (несколько взаимосвязанных сделок), связанная с распоряжением денежными средствами,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4.14. Крупная сделка, совершенная с нарушением требований </w:t>
      </w:r>
      <w:hyperlink r:id="rId12" w:history="1">
        <w:r w:rsidR="00680D46" w:rsidRPr="00CD6B76">
          <w:rPr>
            <w:rFonts w:ascii="Times New Roman" w:hAnsi="Times New Roman" w:cs="Times New Roman"/>
            <w:sz w:val="24"/>
            <w:szCs w:val="24"/>
            <w:lang w:eastAsia="ru-RU"/>
          </w:rPr>
          <w:t>пункта</w:t>
        </w:r>
      </w:hyperlink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4.13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Устава,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4.15</w:t>
      </w:r>
      <w:r w:rsidR="00680D46" w:rsidRPr="003D1645">
        <w:rPr>
          <w:rFonts w:ascii="Times New Roman" w:hAnsi="Times New Roman" w:cs="Times New Roman"/>
          <w:sz w:val="24"/>
          <w:szCs w:val="24"/>
          <w:lang w:eastAsia="ru-RU"/>
        </w:rPr>
        <w:t>. Заведующий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</w:t>
      </w:r>
      <w:hyperlink r:id="rId13" w:history="1">
        <w:r w:rsidR="00680D46" w:rsidRPr="00CD6B76">
          <w:rPr>
            <w:rFonts w:ascii="Times New Roman" w:hAnsi="Times New Roman" w:cs="Times New Roman"/>
            <w:sz w:val="24"/>
            <w:szCs w:val="24"/>
            <w:lang w:eastAsia="ru-RU"/>
          </w:rPr>
          <w:t>пункта</w:t>
        </w:r>
      </w:hyperlink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4.13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Устава, независимо от того, была ли эта сделка признана недействительной.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4.16.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4.17. В случае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сделка должна быть одобрена Учредителем.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4.18.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680D46" w:rsidRPr="00CD6B76" w:rsidRDefault="0020359D" w:rsidP="0020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bCs/>
          <w:sz w:val="24"/>
          <w:szCs w:val="24"/>
          <w:lang w:eastAsia="ru-RU"/>
        </w:rPr>
        <w:t>4.19.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Уставом.</w:t>
      </w:r>
      <w:r w:rsidR="00680D46" w:rsidRPr="00CD6B7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Pr="00CD6B76" w:rsidRDefault="00680D46" w:rsidP="003E073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D46" w:rsidRPr="00CD4AB9" w:rsidRDefault="00680D46" w:rsidP="0020359D">
      <w:pPr>
        <w:pStyle w:val="7"/>
        <w:shd w:val="clear" w:color="auto" w:fill="auto"/>
        <w:tabs>
          <w:tab w:val="left" w:pos="709"/>
        </w:tabs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auto"/>
          <w:kern w:val="24"/>
          <w:sz w:val="28"/>
          <w:szCs w:val="28"/>
        </w:rPr>
      </w:pPr>
      <w:r w:rsidRPr="00CD4A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CD4AB9">
        <w:rPr>
          <w:rFonts w:ascii="Times New Roman" w:eastAsia="Calibri" w:hAnsi="Times New Roman" w:cs="Times New Roman"/>
          <w:b/>
          <w:color w:val="auto"/>
          <w:kern w:val="24"/>
          <w:sz w:val="28"/>
          <w:szCs w:val="28"/>
        </w:rPr>
        <w:t>Структура и компетенция органов управления Учреждения,</w:t>
      </w:r>
    </w:p>
    <w:p w:rsidR="00680D46" w:rsidRDefault="00680D46" w:rsidP="0020359D">
      <w:pPr>
        <w:pStyle w:val="7"/>
        <w:shd w:val="clear" w:color="auto" w:fill="auto"/>
        <w:tabs>
          <w:tab w:val="left" w:pos="709"/>
        </w:tabs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auto"/>
          <w:kern w:val="24"/>
          <w:sz w:val="28"/>
          <w:szCs w:val="28"/>
        </w:rPr>
      </w:pPr>
      <w:r w:rsidRPr="00CD4AB9">
        <w:rPr>
          <w:rFonts w:ascii="Times New Roman" w:eastAsia="Calibri" w:hAnsi="Times New Roman" w:cs="Times New Roman"/>
          <w:b/>
          <w:color w:val="auto"/>
          <w:kern w:val="24"/>
          <w:sz w:val="28"/>
          <w:szCs w:val="28"/>
        </w:rPr>
        <w:t>порядок их формирования и сроки полномочий</w:t>
      </w:r>
    </w:p>
    <w:p w:rsidR="00680D46" w:rsidRPr="00CD4AB9" w:rsidRDefault="00680D46" w:rsidP="003E0730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5.1.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  <w:r w:rsidR="00680D46" w:rsidRPr="00CD6B7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5.2. Единоличным исполнительным органом Учреждения </w:t>
      </w:r>
      <w:r w:rsidR="00680D46" w:rsidRPr="003D1645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Заведующий Учреждения </w:t>
      </w:r>
      <w:r w:rsidR="00680D46" w:rsidRPr="003D1645">
        <w:rPr>
          <w:rFonts w:ascii="Times New Roman" w:hAnsi="Times New Roman" w:cs="Times New Roman"/>
          <w:sz w:val="24"/>
          <w:szCs w:val="24"/>
        </w:rPr>
        <w:t>(далее - Заведующий)</w:t>
      </w:r>
      <w:r w:rsidR="00680D46" w:rsidRPr="003D1645">
        <w:rPr>
          <w:rFonts w:ascii="Times New Roman" w:hAnsi="Times New Roman" w:cs="Times New Roman"/>
          <w:sz w:val="24"/>
          <w:szCs w:val="24"/>
          <w:lang w:eastAsia="ru-RU"/>
        </w:rPr>
        <w:t>, который осуществляет текущее руководство деятельностью Учреждения.</w:t>
      </w:r>
      <w:r w:rsidR="00680D46" w:rsidRPr="003D1645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680D46">
        <w:rPr>
          <w:rFonts w:ascii="Times New Roman" w:hAnsi="Times New Roman" w:cs="Times New Roman"/>
          <w:bCs/>
          <w:sz w:val="24"/>
          <w:szCs w:val="24"/>
          <w:lang w:eastAsia="ru-RU"/>
        </w:rPr>
        <w:t>5.3. Права и обязанности  заведующего   образовательной организации, его компетенции в области управления образовательной организации определяются в соответствии с законодательством об образовании  и  настоящим уставом образовательной организации. Заведующий образовательной организации в соответствии с законодательством Российской Федерации и уставом образовательной организации  назначается учредителем образовательной организации.</w:t>
      </w:r>
    </w:p>
    <w:p w:rsidR="00680D46" w:rsidRPr="00CD6B76" w:rsidRDefault="0020359D" w:rsidP="0020359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5.4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. </w:t>
      </w:r>
      <w:r w:rsidR="00680D46" w:rsidRPr="0020359D">
        <w:rPr>
          <w:rFonts w:ascii="Times New Roman" w:hAnsi="Times New Roman" w:cs="Times New Roman"/>
          <w:sz w:val="24"/>
          <w:szCs w:val="24"/>
        </w:rPr>
        <w:t>Заведующий Учреждения: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20359D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 Учреждением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федерального, регионального,  муниципального уровня, 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настоящим У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ставом, локальными нормативными актами;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0359D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ратегию развития Учреждения, принимает решения о 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планировании</w:t>
      </w:r>
      <w:r w:rsidRPr="009E3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работы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участия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 различных программах и проектах;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0359D">
        <w:rPr>
          <w:rFonts w:ascii="Times New Roman" w:hAnsi="Times New Roman" w:cs="Times New Roman"/>
          <w:sz w:val="24"/>
          <w:szCs w:val="24"/>
          <w:lang w:eastAsia="ru-RU"/>
        </w:rPr>
        <w:t>обеспечивает:</w:t>
      </w:r>
    </w:p>
    <w:p w:rsidR="00680D46" w:rsidRPr="00CD6B7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D1645"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требований, предъявляемых к условиям образовательного процесса, основной образовательной программе дошкольного образования, результатам деятельности Учреждения и к качеству образования;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системную образов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ательную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тивно-хозяйственную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работу Учреждения;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подбор и прием на работу работников, заключение с ними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и расторжение трудовых договоров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 «Об образовании в Российской Федерации», распред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еление должностных обязанностей;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5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непрерывного повышения квалификации работников Учреждения;</w:t>
      </w:r>
    </w:p>
    <w:p w:rsidR="00680D46" w:rsidRPr="00DC0D94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жизни и здоровья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D46" w:rsidRPr="003D1645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Учреждения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во время образовательного процесса;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прав и свобод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Учреждения в установленном законодательством Российской Федерации порядке;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в соответствии с федеральным государственным образовательным стандартом, в том числе с соблюдением необходимых условий;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функционирование  системы внутренней оценки качества образования;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работу по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принятию, утверждению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контролю за  реализацией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развития,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, календарных учебных графиков, правил внутреннего трудового распорядка Учреждения, локальных нормативных актов по организации образовательного процесса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формирование и реализацию инициатив работников Учреждения, направленных на улучшение работы Учреждения и повышение качества образования;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результативность и э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ффективность распоряжения и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установленных средств 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фонд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 с разделением его на базовую и стимулирующую часть;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редставление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 государственных, муниципальных, общественных и иных органах, учреждениях, иных организациях;</w:t>
      </w:r>
    </w:p>
    <w:p w:rsidR="00680D46" w:rsidRPr="00806CD7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представление Учредителю ежегодного отчета о поступлении, расходовании финансовых и м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атериальных средств и  отчет о результатах самообследования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0D46" w:rsidRPr="00CD6B76" w:rsidRDefault="0020359D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содействие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общественных объединений родителей </w:t>
      </w:r>
      <w:hyperlink r:id="rId14" w:history="1">
        <w:r w:rsidR="00680D46" w:rsidRPr="00CD6B76">
          <w:rPr>
            <w:rFonts w:ascii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680D4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>, осуществляемой в Учреждении и не запрещенной законодательством Российской Федерации;</w:t>
      </w:r>
    </w:p>
    <w:p w:rsidR="00680D46" w:rsidRPr="00714051" w:rsidRDefault="00680D46" w:rsidP="003E0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6B76">
        <w:rPr>
          <w:rFonts w:ascii="Times New Roman" w:hAnsi="Times New Roman" w:cs="Times New Roman"/>
          <w:sz w:val="24"/>
          <w:szCs w:val="24"/>
          <w:lang w:eastAsia="ru-RU"/>
        </w:rPr>
        <w:t>ведение официального сайта Учреждения в сети «Интернет»;</w:t>
      </w:r>
    </w:p>
    <w:p w:rsidR="00680D46" w:rsidRPr="00CD6B76" w:rsidRDefault="00680D46" w:rsidP="003E07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6B76">
        <w:rPr>
          <w:rFonts w:ascii="Times New Roman" w:hAnsi="Times New Roman" w:cs="Times New Roman"/>
          <w:sz w:val="24"/>
          <w:szCs w:val="24"/>
        </w:rPr>
        <w:t xml:space="preserve">) </w:t>
      </w:r>
      <w:r w:rsidRPr="0020359D">
        <w:rPr>
          <w:rFonts w:ascii="Times New Roman" w:hAnsi="Times New Roman" w:cs="Times New Roman"/>
          <w:sz w:val="24"/>
          <w:szCs w:val="24"/>
        </w:rPr>
        <w:t>выполняет</w:t>
      </w:r>
      <w:r w:rsidRPr="00CD6B76">
        <w:rPr>
          <w:rFonts w:ascii="Times New Roman" w:hAnsi="Times New Roman" w:cs="Times New Roman"/>
          <w:sz w:val="24"/>
          <w:szCs w:val="24"/>
        </w:rPr>
        <w:t xml:space="preserve"> иные функции, в соответствии с законодательством Российской Федерации.</w:t>
      </w:r>
    </w:p>
    <w:p w:rsidR="00680D46" w:rsidRDefault="0020359D" w:rsidP="003E0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5.5</w:t>
      </w:r>
      <w:r w:rsidR="00680D46" w:rsidRPr="00CD6B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0D46">
        <w:rPr>
          <w:rFonts w:ascii="Times New Roman" w:hAnsi="Times New Roman" w:cs="Times New Roman"/>
          <w:sz w:val="24"/>
        </w:rPr>
        <w:t>В Учреждении действуют следующие коллегиальные органы управления: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Общее собрание работников (далее – Общее собрание);</w:t>
      </w:r>
    </w:p>
    <w:p w:rsidR="00680D46" w:rsidRDefault="00680D46" w:rsidP="003E07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(далее – Педагогический совет).</w:t>
      </w:r>
    </w:p>
    <w:p w:rsidR="00680D46" w:rsidRPr="00C969EB" w:rsidRDefault="00680D46" w:rsidP="003E07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33007B">
        <w:rPr>
          <w:rFonts w:ascii="Times New Roman" w:hAnsi="Times New Roman" w:cs="Times New Roman"/>
          <w:sz w:val="24"/>
        </w:rPr>
        <w:t>С целью учета мнения родителей (законных представителей) несовершеннолетних воспитанников 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представителей)несовершеннолетних воспитанников в Учреждении могут создаваться Родительские советы.</w:t>
      </w:r>
    </w:p>
    <w:p w:rsidR="00680D46" w:rsidRDefault="0020359D" w:rsidP="0020359D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z w:val="24"/>
          <w:szCs w:val="24"/>
        </w:rPr>
        <w:t>5.6</w:t>
      </w:r>
      <w:r w:rsidR="00680D46" w:rsidRPr="005F2A03">
        <w:rPr>
          <w:rFonts w:ascii="Times New Roman" w:hAnsi="Times New Roman" w:cs="Times New Roman"/>
          <w:sz w:val="24"/>
          <w:szCs w:val="24"/>
        </w:rPr>
        <w:t xml:space="preserve">. </w:t>
      </w:r>
      <w:r w:rsidR="00680D46" w:rsidRPr="0020359D">
        <w:rPr>
          <w:rFonts w:ascii="Times New Roman" w:hAnsi="Times New Roman" w:cs="Times New Roman"/>
          <w:bCs/>
          <w:spacing w:val="-1"/>
          <w:sz w:val="24"/>
          <w:szCs w:val="24"/>
        </w:rPr>
        <w:t>Общее собрание</w:t>
      </w:r>
      <w:r w:rsidR="00680D46" w:rsidRPr="00CD6B7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0D46" w:rsidRPr="00CD6B76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="00680D46">
        <w:rPr>
          <w:rFonts w:ascii="Times New Roman" w:hAnsi="Times New Roman" w:cs="Times New Roman"/>
          <w:spacing w:val="-1"/>
          <w:sz w:val="24"/>
          <w:szCs w:val="24"/>
        </w:rPr>
        <w:t xml:space="preserve"> постояннодействующим </w:t>
      </w:r>
      <w:r w:rsidR="00680D46" w:rsidRPr="00CD6B76">
        <w:rPr>
          <w:rFonts w:ascii="Times New Roman" w:hAnsi="Times New Roman" w:cs="Times New Roman"/>
          <w:spacing w:val="-1"/>
          <w:sz w:val="24"/>
          <w:szCs w:val="24"/>
        </w:rPr>
        <w:t xml:space="preserve"> коллегиальным органом управления Учреждением</w:t>
      </w:r>
      <w:r w:rsidR="00680D4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80D46" w:rsidRDefault="0020359D" w:rsidP="0020359D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pacing w:val="-1"/>
          <w:sz w:val="24"/>
          <w:szCs w:val="24"/>
        </w:rPr>
        <w:t xml:space="preserve">5.6.1. </w:t>
      </w:r>
      <w:r w:rsidR="00680D46" w:rsidRPr="00CD6B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D46">
        <w:rPr>
          <w:rFonts w:ascii="Times New Roman" w:hAnsi="Times New Roman" w:cs="Times New Roman"/>
          <w:spacing w:val="-1"/>
          <w:sz w:val="24"/>
          <w:szCs w:val="24"/>
        </w:rPr>
        <w:t xml:space="preserve">Структура Общего собрания </w:t>
      </w:r>
      <w:r w:rsidR="00680D46" w:rsidRPr="00CD6B76">
        <w:rPr>
          <w:rFonts w:ascii="Times New Roman" w:hAnsi="Times New Roman" w:cs="Times New Roman"/>
          <w:sz w:val="24"/>
          <w:szCs w:val="24"/>
        </w:rPr>
        <w:t>формируется из числа всех работников Учреждения</w:t>
      </w:r>
      <w:r w:rsidR="00680D46">
        <w:rPr>
          <w:rFonts w:ascii="Times New Roman" w:hAnsi="Times New Roman" w:cs="Times New Roman"/>
          <w:sz w:val="24"/>
          <w:szCs w:val="24"/>
        </w:rPr>
        <w:t>. Для организованного ведения каждого заседания  из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680D46">
        <w:rPr>
          <w:rFonts w:ascii="Times New Roman" w:hAnsi="Times New Roman" w:cs="Times New Roman"/>
          <w:sz w:val="24"/>
          <w:szCs w:val="24"/>
        </w:rPr>
        <w:t>собрания избирается председатель и секретарь.</w:t>
      </w:r>
    </w:p>
    <w:p w:rsidR="00680D46" w:rsidRPr="00BB474B" w:rsidRDefault="0020359D" w:rsidP="002035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z w:val="24"/>
          <w:szCs w:val="24"/>
        </w:rPr>
        <w:t>5.6.2.</w:t>
      </w:r>
      <w:r w:rsidR="00680D46" w:rsidRPr="0040458A">
        <w:rPr>
          <w:rFonts w:ascii="Times New Roman" w:hAnsi="Times New Roman" w:cs="Times New Roman"/>
          <w:sz w:val="24"/>
          <w:szCs w:val="24"/>
        </w:rPr>
        <w:t xml:space="preserve"> </w:t>
      </w:r>
      <w:r w:rsidR="00680D46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680D46"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</w:t>
      </w:r>
      <w:r w:rsidR="00680D46">
        <w:rPr>
          <w:rFonts w:ascii="Times New Roman" w:eastAsia="Calibri" w:hAnsi="Times New Roman" w:cs="Times New Roman"/>
          <w:color w:val="000000"/>
          <w:sz w:val="24"/>
          <w:szCs w:val="24"/>
        </w:rPr>
        <w:t>мпетенции Общего собрания относится</w:t>
      </w:r>
      <w:r w:rsidR="00680D46"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80D46" w:rsidRPr="00BB474B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680D46" w:rsidRPr="00BB474B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внесение предложений </w:t>
      </w:r>
      <w:r>
        <w:rPr>
          <w:rFonts w:ascii="Times New Roman" w:hAnsi="Times New Roman"/>
          <w:color w:val="000000"/>
          <w:sz w:val="24"/>
          <w:szCs w:val="24"/>
        </w:rPr>
        <w:t>об организации сотрудничества Учреждения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>
        <w:rPr>
          <w:rFonts w:ascii="Times New Roman" w:hAnsi="Times New Roman"/>
          <w:color w:val="000000"/>
          <w:sz w:val="24"/>
          <w:szCs w:val="24"/>
        </w:rPr>
        <w:t>ации основной образовательной программы дошкольного образования Учреждения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организации воспитательного процесса, досуговой</w:t>
      </w:r>
      <w:r w:rsidR="00FA4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деятельности;</w:t>
      </w:r>
    </w:p>
    <w:p w:rsidR="00680D46" w:rsidRPr="00BB474B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интересов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чреждения в органах власти, других организациях и учреждениях;</w:t>
      </w:r>
    </w:p>
    <w:p w:rsidR="00680D46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рассмотрение документов контрольно-надзорных ор</w:t>
      </w:r>
      <w:r>
        <w:rPr>
          <w:rFonts w:ascii="Times New Roman" w:hAnsi="Times New Roman"/>
          <w:color w:val="000000"/>
          <w:sz w:val="24"/>
          <w:szCs w:val="24"/>
        </w:rPr>
        <w:t>ганов о проверке деятельности Учреждения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80D46" w:rsidRPr="00BB474B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11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локальных нормативных актов Учреждения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затрагивающих интересы 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Учреждения; </w:t>
      </w:r>
    </w:p>
    <w:p w:rsidR="00680D46" w:rsidRPr="00BB474B" w:rsidRDefault="00680D46" w:rsidP="003E07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заслушивание отчета о результатах самообследования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BB474B">
        <w:rPr>
          <w:rFonts w:ascii="Times New Roman" w:eastAsia="Calibri" w:hAnsi="Times New Roman" w:cs="Times New Roman"/>
          <w:color w:val="000000"/>
          <w:sz w:val="24"/>
          <w:szCs w:val="24"/>
        </w:rPr>
        <w:t>, его обсуждение;</w:t>
      </w:r>
    </w:p>
    <w:p w:rsidR="00680D46" w:rsidRDefault="0020359D" w:rsidP="002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680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5.6.3. </w:t>
      </w:r>
      <w:r w:rsidR="00680D46" w:rsidRPr="00CD6B76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обсуждаемому вопросу, если в его работе участвует не менее 75% работников Учреждения. Общее собрание принимает решения простым большинством голосов</w:t>
      </w:r>
      <w:r w:rsidR="00680D46">
        <w:rPr>
          <w:rFonts w:ascii="Times New Roman" w:hAnsi="Times New Roman" w:cs="Times New Roman"/>
          <w:sz w:val="24"/>
          <w:szCs w:val="24"/>
        </w:rPr>
        <w:t>.</w:t>
      </w:r>
    </w:p>
    <w:p w:rsidR="00680D46" w:rsidRDefault="0020359D" w:rsidP="002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D46">
        <w:rPr>
          <w:rFonts w:ascii="Times New Roman" w:hAnsi="Times New Roman" w:cs="Times New Roman"/>
          <w:sz w:val="24"/>
          <w:szCs w:val="24"/>
        </w:rPr>
        <w:t xml:space="preserve">5.6.4. Решения Общего собрания </w:t>
      </w:r>
      <w:r w:rsidR="00680D46" w:rsidRPr="00A205AB">
        <w:rPr>
          <w:rFonts w:ascii="Times New Roman" w:hAnsi="Times New Roman" w:cs="Times New Roman"/>
          <w:sz w:val="24"/>
          <w:szCs w:val="24"/>
        </w:rPr>
        <w:t xml:space="preserve"> оформляются протоколом</w:t>
      </w:r>
      <w:r w:rsidR="00680D46">
        <w:rPr>
          <w:rFonts w:ascii="Times New Roman" w:hAnsi="Times New Roman" w:cs="Times New Roman"/>
          <w:sz w:val="24"/>
          <w:szCs w:val="24"/>
        </w:rPr>
        <w:t xml:space="preserve"> и являются рекомендательными для работников Учреждения. </w:t>
      </w:r>
      <w:r w:rsidR="00680D46" w:rsidRPr="0079119F">
        <w:rPr>
          <w:rFonts w:ascii="Times New Roman" w:hAnsi="Times New Roman" w:cs="Times New Roman"/>
          <w:sz w:val="24"/>
          <w:szCs w:val="24"/>
        </w:rPr>
        <w:t>Решения, утвер</w:t>
      </w:r>
      <w:r w:rsidR="00680D46">
        <w:rPr>
          <w:rFonts w:ascii="Times New Roman" w:hAnsi="Times New Roman" w:cs="Times New Roman"/>
          <w:sz w:val="24"/>
          <w:szCs w:val="24"/>
        </w:rPr>
        <w:t>жденные распорядительным актом Учреждения</w:t>
      </w:r>
      <w:r w:rsidR="00680D46" w:rsidRPr="0079119F">
        <w:rPr>
          <w:rFonts w:ascii="Times New Roman" w:hAnsi="Times New Roman" w:cs="Times New Roman"/>
          <w:sz w:val="24"/>
          <w:szCs w:val="24"/>
        </w:rPr>
        <w:t>, являются обязательными для исполнения</w:t>
      </w:r>
      <w:r w:rsidR="00680D46">
        <w:rPr>
          <w:rFonts w:ascii="Times New Roman" w:hAnsi="Times New Roman" w:cs="Times New Roman"/>
          <w:sz w:val="24"/>
          <w:szCs w:val="24"/>
        </w:rPr>
        <w:t>.</w:t>
      </w:r>
    </w:p>
    <w:p w:rsidR="00680D46" w:rsidRDefault="0020359D" w:rsidP="002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D46">
        <w:rPr>
          <w:rFonts w:ascii="Times New Roman" w:hAnsi="Times New Roman" w:cs="Times New Roman"/>
          <w:sz w:val="24"/>
          <w:szCs w:val="24"/>
        </w:rPr>
        <w:t>5.6.5. Деятельность Общего собрания не урегулированная настоящим Уставом, регламентируется локальным нормативным актом Учреждения.</w:t>
      </w:r>
    </w:p>
    <w:p w:rsidR="00680D46" w:rsidRDefault="0020359D" w:rsidP="003E0730">
      <w:pPr>
        <w:pStyle w:val="afb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80D46">
        <w:rPr>
          <w:rFonts w:ascii="Times New Roman" w:hAnsi="Times New Roman"/>
          <w:spacing w:val="-7"/>
          <w:sz w:val="24"/>
          <w:szCs w:val="24"/>
        </w:rPr>
        <w:t>5.7</w:t>
      </w:r>
      <w:r w:rsidR="00680D46" w:rsidRPr="005F2A03">
        <w:rPr>
          <w:rFonts w:ascii="Times New Roman" w:hAnsi="Times New Roman"/>
          <w:spacing w:val="-7"/>
          <w:sz w:val="24"/>
          <w:szCs w:val="24"/>
        </w:rPr>
        <w:t>.</w:t>
      </w:r>
      <w:r w:rsidR="00680D4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80D46" w:rsidRPr="00D566F9">
        <w:rPr>
          <w:rFonts w:ascii="Times New Roman" w:hAnsi="Times New Roman"/>
          <w:bCs/>
          <w:spacing w:val="-1"/>
          <w:sz w:val="24"/>
          <w:szCs w:val="24"/>
        </w:rPr>
        <w:t>Педагогический совет</w:t>
      </w:r>
      <w:r w:rsidR="00680D46" w:rsidRPr="00CD6B7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80D46" w:rsidRPr="00FC7633">
        <w:rPr>
          <w:rFonts w:ascii="Times New Roman" w:hAnsi="Times New Roman"/>
          <w:bCs/>
          <w:spacing w:val="-1"/>
          <w:sz w:val="24"/>
          <w:szCs w:val="24"/>
        </w:rPr>
        <w:t>является</w:t>
      </w:r>
      <w:r w:rsidR="00680D46">
        <w:rPr>
          <w:rFonts w:ascii="Times New Roman" w:hAnsi="Times New Roman"/>
          <w:bCs/>
          <w:spacing w:val="-1"/>
          <w:sz w:val="24"/>
          <w:szCs w:val="24"/>
        </w:rPr>
        <w:t xml:space="preserve"> постояннодействующим </w:t>
      </w:r>
      <w:r w:rsidR="00680D46" w:rsidRPr="00FC763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80D46" w:rsidRPr="00FC7633">
        <w:rPr>
          <w:rFonts w:ascii="Times New Roman" w:hAnsi="Times New Roman"/>
          <w:bCs/>
          <w:spacing w:val="-1"/>
          <w:sz w:val="24"/>
          <w:szCs w:val="24"/>
        </w:rPr>
        <w:t>коллегиальным органом управления Учреждением</w:t>
      </w:r>
      <w:r w:rsidR="00680D46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680D46" w:rsidRDefault="0020359D" w:rsidP="003E0730">
      <w:pPr>
        <w:pStyle w:val="afb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680D46">
        <w:rPr>
          <w:rFonts w:ascii="Times New Roman" w:hAnsi="Times New Roman"/>
          <w:bCs/>
          <w:spacing w:val="-1"/>
          <w:sz w:val="24"/>
          <w:szCs w:val="24"/>
        </w:rPr>
        <w:t xml:space="preserve">5.7.1. </w:t>
      </w:r>
      <w:r w:rsidR="00680D46">
        <w:rPr>
          <w:rFonts w:ascii="Times New Roman" w:hAnsi="Times New Roman"/>
          <w:sz w:val="24"/>
        </w:rPr>
        <w:t xml:space="preserve">В состав Педагогического совета </w:t>
      </w:r>
      <w:r w:rsidR="00680D46">
        <w:rPr>
          <w:rFonts w:ascii="Times New Roman" w:eastAsia="Calibri" w:hAnsi="Times New Roman"/>
          <w:sz w:val="24"/>
        </w:rPr>
        <w:t xml:space="preserve">входят: заведующий, </w:t>
      </w:r>
      <w:r w:rsidR="00680D46" w:rsidRPr="00FA47CD">
        <w:rPr>
          <w:rFonts w:ascii="Times New Roman" w:eastAsia="Calibri" w:hAnsi="Times New Roman"/>
          <w:sz w:val="24"/>
        </w:rPr>
        <w:t xml:space="preserve"> заместители</w:t>
      </w:r>
      <w:r w:rsidR="00680D46">
        <w:rPr>
          <w:rFonts w:ascii="Times New Roman" w:eastAsia="Calibri" w:hAnsi="Times New Roman"/>
          <w:sz w:val="24"/>
        </w:rPr>
        <w:t xml:space="preserve"> заведующего</w:t>
      </w:r>
      <w:r w:rsidR="00680D46" w:rsidRPr="00FA47CD">
        <w:rPr>
          <w:rFonts w:ascii="Times New Roman" w:eastAsia="Calibri" w:hAnsi="Times New Roman"/>
          <w:sz w:val="24"/>
        </w:rPr>
        <w:t xml:space="preserve">, </w:t>
      </w:r>
      <w:r w:rsidR="00680D46">
        <w:rPr>
          <w:rFonts w:ascii="Times New Roman" w:eastAsia="Calibri" w:hAnsi="Times New Roman"/>
          <w:sz w:val="24"/>
        </w:rPr>
        <w:t>весь педагогический состав Учреждения.</w:t>
      </w:r>
    </w:p>
    <w:p w:rsidR="00680D46" w:rsidRDefault="00680D46" w:rsidP="003E0730">
      <w:pPr>
        <w:pStyle w:val="afb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  <w:r w:rsidRPr="00E11761">
        <w:rPr>
          <w:rFonts w:ascii="Times New Roman" w:eastAsia="Calibri" w:hAnsi="Times New Roman"/>
          <w:sz w:val="24"/>
        </w:rPr>
        <w:t>Для организованного ведения каждого за</w:t>
      </w:r>
      <w:r>
        <w:rPr>
          <w:rFonts w:ascii="Times New Roman" w:eastAsia="Calibri" w:hAnsi="Times New Roman"/>
          <w:sz w:val="24"/>
        </w:rPr>
        <w:t>седания  из состава Педагогического</w:t>
      </w:r>
      <w:r w:rsidRPr="00E11761">
        <w:rPr>
          <w:rFonts w:ascii="Times New Roman" w:eastAsia="Calibri" w:hAnsi="Times New Roman"/>
          <w:sz w:val="24"/>
        </w:rPr>
        <w:t xml:space="preserve"> совета избирается председатель и секретарь</w:t>
      </w:r>
      <w:r>
        <w:rPr>
          <w:rFonts w:ascii="Times New Roman" w:eastAsia="Calibri" w:hAnsi="Times New Roman"/>
          <w:sz w:val="24"/>
        </w:rPr>
        <w:t>.</w:t>
      </w:r>
    </w:p>
    <w:p w:rsidR="00680D46" w:rsidRDefault="0020359D" w:rsidP="0020359D">
      <w:pPr>
        <w:pStyle w:val="afb"/>
        <w:tabs>
          <w:tab w:val="left" w:pos="709"/>
        </w:tabs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  <w:r w:rsidR="00680D46">
        <w:rPr>
          <w:rFonts w:ascii="Times New Roman" w:eastAsia="Calibri" w:hAnsi="Times New Roman"/>
          <w:sz w:val="24"/>
        </w:rPr>
        <w:t>5.7.2.</w:t>
      </w:r>
      <w:r w:rsidR="00680D46" w:rsidRPr="00731AB1">
        <w:t xml:space="preserve"> </w:t>
      </w:r>
      <w:r w:rsidR="00680D46">
        <w:rPr>
          <w:rFonts w:ascii="Times New Roman" w:eastAsia="Calibri" w:hAnsi="Times New Roman"/>
          <w:sz w:val="24"/>
        </w:rPr>
        <w:t xml:space="preserve"> Педагогический</w:t>
      </w:r>
      <w:r w:rsidR="00680D46" w:rsidRPr="00731AB1">
        <w:rPr>
          <w:rFonts w:ascii="Times New Roman" w:eastAsia="Calibri" w:hAnsi="Times New Roman"/>
          <w:sz w:val="24"/>
        </w:rPr>
        <w:t xml:space="preserve"> совет </w:t>
      </w:r>
      <w:r w:rsidR="00680D46">
        <w:rPr>
          <w:rFonts w:ascii="Times New Roman" w:eastAsia="Calibri" w:hAnsi="Times New Roman"/>
          <w:sz w:val="24"/>
        </w:rPr>
        <w:t xml:space="preserve"> работает в соответствии с годовым планом работы но не реже одного раза в квартал.</w:t>
      </w:r>
    </w:p>
    <w:p w:rsidR="00680D46" w:rsidRDefault="0020359D" w:rsidP="003E073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 xml:space="preserve">  </w:t>
      </w:r>
      <w:r w:rsidR="00680D46">
        <w:rPr>
          <w:rFonts w:ascii="Times New Roman" w:eastAsia="Calibri" w:hAnsi="Times New Roman"/>
          <w:sz w:val="24"/>
        </w:rPr>
        <w:t xml:space="preserve">5.7.3. </w:t>
      </w:r>
      <w:r w:rsidR="00680D46" w:rsidRPr="00CD6B76">
        <w:rPr>
          <w:rFonts w:ascii="Times New Roman" w:hAnsi="Times New Roman" w:cs="Times New Roman"/>
          <w:sz w:val="24"/>
          <w:szCs w:val="24"/>
        </w:rPr>
        <w:t>К компетенции Педагогического совета Учрежде</w:t>
      </w:r>
      <w:r w:rsidR="00680D46">
        <w:rPr>
          <w:rFonts w:ascii="Times New Roman" w:hAnsi="Times New Roman" w:cs="Times New Roman"/>
          <w:sz w:val="24"/>
          <w:szCs w:val="24"/>
        </w:rPr>
        <w:t>ния относятся:</w:t>
      </w:r>
    </w:p>
    <w:p w:rsidR="00680D46" w:rsidRPr="00CD6B7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>принятие</w:t>
      </w:r>
      <w:r w:rsidR="00680D46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680D46" w:rsidRPr="008D2EBB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</w:t>
      </w:r>
      <w:r w:rsidR="00680D46">
        <w:rPr>
          <w:rFonts w:ascii="Times New Roman" w:hAnsi="Times New Roman" w:cs="Times New Roman"/>
          <w:sz w:val="24"/>
          <w:szCs w:val="24"/>
        </w:rPr>
        <w:t xml:space="preserve">, </w:t>
      </w:r>
      <w:r w:rsidR="00680D46" w:rsidRPr="008D2EBB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CD6B76">
        <w:rPr>
          <w:rFonts w:ascii="Times New Roman" w:hAnsi="Times New Roman" w:cs="Times New Roman"/>
          <w:sz w:val="24"/>
          <w:szCs w:val="24"/>
        </w:rPr>
        <w:t>планов учебно-воспитательной работы Учреждения</w:t>
      </w:r>
      <w:r w:rsidR="00680D46">
        <w:rPr>
          <w:rFonts w:ascii="Times New Roman" w:hAnsi="Times New Roman" w:cs="Times New Roman"/>
          <w:sz w:val="24"/>
          <w:szCs w:val="24"/>
        </w:rPr>
        <w:t xml:space="preserve">, образовательных программ дополнительного образования, </w:t>
      </w:r>
      <w:r w:rsidR="00680D46" w:rsidRPr="008D2EBB">
        <w:rPr>
          <w:rFonts w:ascii="Times New Roman" w:hAnsi="Times New Roman" w:cs="Times New Roman"/>
          <w:sz w:val="24"/>
          <w:szCs w:val="24"/>
        </w:rPr>
        <w:t xml:space="preserve"> локальных  нормативных актов учреждения;</w:t>
      </w:r>
    </w:p>
    <w:p w:rsidR="00680D46" w:rsidRPr="00CD6B7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>разработка и совершенствование методического обеспечения воспитательно-образовательного процесса;</w:t>
      </w:r>
    </w:p>
    <w:p w:rsidR="00680D46" w:rsidRPr="00CD6B7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80D46">
        <w:rPr>
          <w:rFonts w:ascii="Times New Roman" w:hAnsi="Times New Roman" w:cs="Times New Roman"/>
          <w:sz w:val="24"/>
          <w:szCs w:val="24"/>
        </w:rPr>
        <w:t xml:space="preserve">и представление на утверждение заведующему 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персонального состава аттестационной комиссии</w:t>
      </w:r>
      <w:r w:rsidR="00680D4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80D46" w:rsidRPr="00CD6B76">
        <w:rPr>
          <w:rFonts w:ascii="Times New Roman" w:hAnsi="Times New Roman" w:cs="Times New Roman"/>
          <w:sz w:val="24"/>
          <w:szCs w:val="24"/>
        </w:rPr>
        <w:t>;</w:t>
      </w:r>
    </w:p>
    <w:p w:rsidR="00680D46" w:rsidRPr="00CD6B7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>решение вопросов о внесении предложений в соответствующие органы управления Учреждением о присвоении почетных званий работникам, представлении педагогических работников к правительственным наградам и другим видам поощрений;</w:t>
      </w:r>
    </w:p>
    <w:p w:rsidR="00680D4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>обсуждение и принятие отчетов о работе членов коллектива, администрации</w:t>
      </w:r>
      <w:r w:rsidR="00680D46">
        <w:rPr>
          <w:rFonts w:ascii="Times New Roman" w:hAnsi="Times New Roman" w:cs="Times New Roman"/>
          <w:sz w:val="24"/>
          <w:szCs w:val="24"/>
        </w:rPr>
        <w:t xml:space="preserve">, 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о ходе выполнения планов развития Учреждения, </w:t>
      </w:r>
      <w:r w:rsidR="00680D4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680D46" w:rsidRPr="00CD6B7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680D4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 w:rsidRPr="00CD6B76">
        <w:rPr>
          <w:rFonts w:ascii="Times New Roman" w:hAnsi="Times New Roman" w:cs="Times New Roman"/>
          <w:sz w:val="24"/>
          <w:szCs w:val="24"/>
        </w:rPr>
        <w:t>рассмотрение адресованных Педагогическому совету заявлений  работников Учреждения и других лиц, касающихся деятельности Учреж</w:t>
      </w:r>
      <w:r w:rsidR="00680D46">
        <w:rPr>
          <w:rFonts w:ascii="Times New Roman" w:hAnsi="Times New Roman" w:cs="Times New Roman"/>
          <w:sz w:val="24"/>
          <w:szCs w:val="24"/>
        </w:rPr>
        <w:t>дения</w:t>
      </w:r>
    </w:p>
    <w:p w:rsidR="00680D46" w:rsidRPr="00CD6B76" w:rsidRDefault="00680D46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B76">
        <w:rPr>
          <w:rFonts w:ascii="Times New Roman" w:hAnsi="Times New Roman" w:cs="Times New Roman"/>
          <w:sz w:val="24"/>
          <w:szCs w:val="24"/>
        </w:rPr>
        <w:t>организация и проведение семинаров, конференций;</w:t>
      </w:r>
    </w:p>
    <w:p w:rsidR="00680D46" w:rsidRDefault="00FA496D" w:rsidP="003E0730">
      <w:p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D46">
        <w:rPr>
          <w:rFonts w:ascii="Times New Roman" w:hAnsi="Times New Roman" w:cs="Times New Roman"/>
          <w:sz w:val="24"/>
          <w:szCs w:val="24"/>
        </w:rPr>
        <w:t xml:space="preserve">другие  вопросы </w:t>
      </w:r>
      <w:r w:rsidR="00680D46" w:rsidRPr="00CD6B76">
        <w:rPr>
          <w:rFonts w:ascii="Times New Roman" w:hAnsi="Times New Roman" w:cs="Times New Roman"/>
          <w:sz w:val="24"/>
          <w:szCs w:val="24"/>
        </w:rPr>
        <w:t>деятельности Учреждения, не отнесенные к компетенции иных коллегиальных органов управления Учреждения</w:t>
      </w:r>
      <w:r w:rsidR="00680D46">
        <w:rPr>
          <w:rFonts w:ascii="Times New Roman" w:hAnsi="Times New Roman" w:cs="Times New Roman"/>
          <w:sz w:val="24"/>
          <w:szCs w:val="24"/>
        </w:rPr>
        <w:t>.</w:t>
      </w:r>
    </w:p>
    <w:p w:rsidR="00680D46" w:rsidRPr="00C449A6" w:rsidRDefault="0020359D" w:rsidP="0020359D">
      <w:pPr>
        <w:tabs>
          <w:tab w:val="left" w:pos="709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D46">
        <w:rPr>
          <w:rFonts w:ascii="Times New Roman" w:hAnsi="Times New Roman" w:cs="Times New Roman"/>
          <w:sz w:val="24"/>
          <w:szCs w:val="24"/>
        </w:rPr>
        <w:t>5.7.4.</w:t>
      </w:r>
      <w:r w:rsidR="00680D46" w:rsidRPr="00C449A6">
        <w:t xml:space="preserve"> </w:t>
      </w:r>
      <w:r w:rsidR="00680D46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680D46" w:rsidRPr="00C449A6">
        <w:rPr>
          <w:rFonts w:ascii="Times New Roman" w:hAnsi="Times New Roman" w:cs="Times New Roman"/>
          <w:sz w:val="24"/>
          <w:szCs w:val="24"/>
        </w:rPr>
        <w:t xml:space="preserve"> совет правомочен принимать решения по обсуждаемому вопросу, если в ег</w:t>
      </w:r>
      <w:r w:rsidR="00680D46">
        <w:rPr>
          <w:rFonts w:ascii="Times New Roman" w:hAnsi="Times New Roman" w:cs="Times New Roman"/>
          <w:sz w:val="24"/>
          <w:szCs w:val="24"/>
        </w:rPr>
        <w:t xml:space="preserve">о работе участвует более 50 %  членов. Педагогический </w:t>
      </w:r>
      <w:r w:rsidR="00680D46" w:rsidRPr="00C449A6">
        <w:rPr>
          <w:rFonts w:ascii="Times New Roman" w:hAnsi="Times New Roman" w:cs="Times New Roman"/>
          <w:sz w:val="24"/>
          <w:szCs w:val="24"/>
        </w:rPr>
        <w:t xml:space="preserve"> совет принимает решения простым большинством голосов.</w:t>
      </w:r>
    </w:p>
    <w:p w:rsidR="00680D46" w:rsidRPr="00C449A6" w:rsidRDefault="0020359D" w:rsidP="0020359D">
      <w:pPr>
        <w:tabs>
          <w:tab w:val="left" w:pos="709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D46" w:rsidRPr="00C449A6">
        <w:rPr>
          <w:rFonts w:ascii="Times New Roman" w:hAnsi="Times New Roman" w:cs="Times New Roman"/>
          <w:sz w:val="24"/>
          <w:szCs w:val="24"/>
        </w:rPr>
        <w:t xml:space="preserve">5.7.5. Решения </w:t>
      </w:r>
      <w:r w:rsidR="00680D46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680D46" w:rsidRPr="00C449A6">
        <w:rPr>
          <w:rFonts w:ascii="Times New Roman" w:hAnsi="Times New Roman" w:cs="Times New Roman"/>
          <w:sz w:val="24"/>
          <w:szCs w:val="24"/>
        </w:rPr>
        <w:t>совета  оформляются протоколом и являются рекомендательными для всех участников образовательного процесса Учреждения. Решения, утвержденные распорядительным актом Учреждения, являются обязательными для исполнения.</w:t>
      </w:r>
    </w:p>
    <w:p w:rsidR="00680D46" w:rsidRPr="00C449A6" w:rsidRDefault="0020359D" w:rsidP="0020359D">
      <w:pPr>
        <w:tabs>
          <w:tab w:val="left" w:pos="709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D46">
        <w:rPr>
          <w:rFonts w:ascii="Times New Roman" w:hAnsi="Times New Roman" w:cs="Times New Roman"/>
          <w:sz w:val="24"/>
          <w:szCs w:val="24"/>
        </w:rPr>
        <w:t xml:space="preserve">5.7.6. Деятельность Педагогического </w:t>
      </w:r>
      <w:r w:rsidR="00680D46" w:rsidRPr="00C449A6">
        <w:rPr>
          <w:rFonts w:ascii="Times New Roman" w:hAnsi="Times New Roman" w:cs="Times New Roman"/>
          <w:sz w:val="24"/>
          <w:szCs w:val="24"/>
        </w:rPr>
        <w:t xml:space="preserve"> совета, не урегулированная настоящим Уставом, регламентируется локальным нормативным актом Учреждени</w:t>
      </w:r>
      <w:r w:rsidR="00680D46">
        <w:rPr>
          <w:rFonts w:ascii="Times New Roman" w:hAnsi="Times New Roman" w:cs="Times New Roman"/>
          <w:sz w:val="24"/>
          <w:szCs w:val="24"/>
        </w:rPr>
        <w:t>я.</w:t>
      </w:r>
    </w:p>
    <w:p w:rsidR="00680D46" w:rsidRDefault="0020359D" w:rsidP="003E07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 xml:space="preserve">5.8. В Учреждении могут создаваться методический Совет, методические объединения, социально-психологические службы, спортивные клубы и иные объединения, предусмотренные локальными нормативными актами Учреждениям,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обучения. </w:t>
      </w:r>
    </w:p>
    <w:p w:rsidR="00680D46" w:rsidRPr="00CD6B76" w:rsidRDefault="0020359D" w:rsidP="0020359D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5.9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. </w:t>
      </w:r>
      <w:r w:rsidR="00680D46">
        <w:rPr>
          <w:rFonts w:ascii="Times New Roman" w:hAnsi="Times New Roman" w:cs="Times New Roman"/>
          <w:sz w:val="24"/>
          <w:szCs w:val="24"/>
        </w:rPr>
        <w:t>Председатели коллегиальных органов</w:t>
      </w:r>
      <w:r w:rsidR="00680D46" w:rsidRPr="00CD6B76">
        <w:rPr>
          <w:rFonts w:ascii="Times New Roman" w:hAnsi="Times New Roman" w:cs="Times New Roman"/>
          <w:sz w:val="24"/>
          <w:szCs w:val="24"/>
        </w:rPr>
        <w:t xml:space="preserve"> управления Учреждения, указанные в пунктах настоящего Устава, вправе самостоятельно выступать от имени Учреждения, действовать в интересах Учреждения добросовестно и разумно, осуществлять в</w:t>
      </w:r>
      <w:r w:rsidR="00680D46">
        <w:rPr>
          <w:rFonts w:ascii="Times New Roman" w:hAnsi="Times New Roman" w:cs="Times New Roman"/>
          <w:sz w:val="24"/>
          <w:szCs w:val="24"/>
        </w:rPr>
        <w:t>заимоотношения с органами местного самоуправления</w:t>
      </w:r>
      <w:r w:rsidR="00680D46" w:rsidRPr="00CD6B76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680D46" w:rsidRPr="00CD6B76" w:rsidRDefault="00680D46" w:rsidP="003E07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76"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 представители коллегиальных органов управления несут юридическую ответственность перед Учреждением и обязаны возместить причиненный Учреждению по их вине ущерб.</w:t>
      </w:r>
    </w:p>
    <w:p w:rsidR="00680D46" w:rsidRPr="00CD6B76" w:rsidRDefault="00680D46" w:rsidP="003E07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 коллегиальных органов </w:t>
      </w:r>
      <w:r w:rsidRPr="00CD6B76">
        <w:rPr>
          <w:rFonts w:ascii="Times New Roman" w:hAnsi="Times New Roman" w:cs="Times New Roman"/>
          <w:sz w:val="24"/>
          <w:szCs w:val="24"/>
        </w:rPr>
        <w:t xml:space="preserve"> управления Учреждения вправе также выступать от имени Учреждения согласно доверенности, выданной председателю либо иному предс</w:t>
      </w:r>
      <w:r>
        <w:rPr>
          <w:rFonts w:ascii="Times New Roman" w:hAnsi="Times New Roman" w:cs="Times New Roman"/>
          <w:sz w:val="24"/>
          <w:szCs w:val="24"/>
        </w:rPr>
        <w:t xml:space="preserve">тавителю коллегиального органа заведующим </w:t>
      </w:r>
      <w:r w:rsidRPr="00CD6B76">
        <w:rPr>
          <w:rFonts w:ascii="Times New Roman" w:hAnsi="Times New Roman" w:cs="Times New Roman"/>
          <w:sz w:val="24"/>
          <w:szCs w:val="24"/>
        </w:rPr>
        <w:t xml:space="preserve"> в объёме прав, предусмотренных доверенностью.</w:t>
      </w:r>
    </w:p>
    <w:p w:rsidR="00680D46" w:rsidRDefault="00680D46" w:rsidP="003E0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47ECA" w:rsidRDefault="00F47ECA" w:rsidP="003E0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80D46" w:rsidRPr="00CC2ECB" w:rsidRDefault="00680D46" w:rsidP="0020359D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C2E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6. Порядок принятия локальных нормативных актов,</w:t>
      </w:r>
    </w:p>
    <w:p w:rsidR="00680D46" w:rsidRPr="00CC2ECB" w:rsidRDefault="00680D46" w:rsidP="0020359D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C2E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регламентирующих деятельность Учреждения</w:t>
      </w:r>
    </w:p>
    <w:p w:rsidR="00680D46" w:rsidRPr="00E840B4" w:rsidRDefault="00680D46" w:rsidP="0020359D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</w:p>
    <w:p w:rsidR="00680D46" w:rsidRPr="00E840B4" w:rsidRDefault="00680D46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6.1.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 </w:t>
      </w:r>
    </w:p>
    <w:p w:rsidR="00F47ECA" w:rsidRDefault="00680D46" w:rsidP="0020359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6.2. Порядок принятия локальных нормативных актов предполагает:</w:t>
      </w:r>
    </w:p>
    <w:p w:rsidR="00680D46" w:rsidRPr="00E840B4" w:rsidRDefault="0020359D" w:rsidP="0020359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>-</w:t>
      </w:r>
      <w:r w:rsidR="00680D46">
        <w:rPr>
          <w:rFonts w:ascii="Times New Roman" w:hAnsi="Times New Roman" w:cs="Times New Roman"/>
          <w:bCs/>
          <w:sz w:val="24"/>
          <w:szCs w:val="28"/>
          <w:lang w:eastAsia="en-US"/>
        </w:rPr>
        <w:t>разработка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проекта локального нормативного  акта;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>-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обсуждение</w:t>
      </w:r>
      <w:r w:rsidR="00680D46" w:rsidRPr="00E840B4">
        <w:rPr>
          <w:sz w:val="18"/>
        </w:rPr>
        <w:t xml:space="preserve">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проекта локального нормативного  акта  коллегиальным органом</w:t>
      </w:r>
      <w:r w:rsidR="00680D46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управления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, в компетенцию которого входит принятие данного  локального нормативного  акта;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>-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внесение в проект локального нормативного  акта поправок, изменений, дополнений;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>-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принятие локального нормативного  акта соответствующим</w:t>
      </w:r>
      <w:r w:rsidR="00680D46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коллегиальным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органом управления Учреждения;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>-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утверждение локального нормативного  акта  распорядительным актом Учреждения.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6.3. При принятии локальных нормативных актов, затрагивающих права </w:t>
      </w:r>
      <w:r w:rsidR="00680D46">
        <w:rPr>
          <w:rFonts w:ascii="Times New Roman" w:hAnsi="Times New Roman" w:cs="Times New Roman"/>
          <w:bCs/>
          <w:sz w:val="24"/>
          <w:szCs w:val="28"/>
          <w:lang w:eastAsia="en-US"/>
        </w:rPr>
        <w:t>воспитанников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и работников Учреждения, учитывается мнение советов родителей, а также в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lastRenderedPageBreak/>
        <w:t>порядке и в случаях, которые предусмотрены трудовым законодательством, общего собрания работников Учреждения.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6.4. Нормы локальных нормативных актов, ухудшающие положение </w:t>
      </w:r>
      <w:r w:rsidR="00680D46">
        <w:rPr>
          <w:rFonts w:ascii="Times New Roman" w:hAnsi="Times New Roman" w:cs="Times New Roman"/>
          <w:bCs/>
          <w:sz w:val="24"/>
          <w:szCs w:val="28"/>
          <w:lang w:eastAsia="en-US"/>
        </w:rPr>
        <w:t>воспитанников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680D46" w:rsidRPr="00E840B4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 </w:t>
      </w:r>
      <w:r w:rsidR="00680D46" w:rsidRPr="00E840B4">
        <w:rPr>
          <w:rFonts w:ascii="Times New Roman" w:hAnsi="Times New Roman" w:cs="Times New Roman"/>
          <w:bCs/>
          <w:sz w:val="24"/>
          <w:szCs w:val="28"/>
          <w:lang w:eastAsia="en-US"/>
        </w:rPr>
        <w:t>6.5. Локальные нормативные акты Учреждения не могут противоречить настоящему Уставу и действующему  законодательству Российской Федерации.</w:t>
      </w:r>
    </w:p>
    <w:p w:rsidR="00680D46" w:rsidRPr="00E840B4" w:rsidRDefault="00680D46" w:rsidP="003E0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8"/>
          <w:lang w:eastAsia="en-US"/>
        </w:rPr>
      </w:pPr>
    </w:p>
    <w:p w:rsidR="00680D46" w:rsidRPr="0020359D" w:rsidRDefault="00680D46" w:rsidP="0020359D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035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7. Порядок изменения Устава Учреждения</w:t>
      </w:r>
    </w:p>
    <w:p w:rsidR="00680D46" w:rsidRPr="000C02AC" w:rsidRDefault="00680D46" w:rsidP="003E0730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80D46" w:rsidRPr="000C02AC" w:rsidRDefault="0020359D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80D46" w:rsidRPr="000C02AC">
        <w:rPr>
          <w:rFonts w:ascii="Times New Roman" w:hAnsi="Times New Roman" w:cs="Times New Roman"/>
          <w:bCs/>
          <w:sz w:val="24"/>
          <w:szCs w:val="24"/>
          <w:lang w:eastAsia="en-US"/>
        </w:rPr>
        <w:t>7.1. Устав Учреждения может изменяться и дополняться по инициативе Учреждения и (или) его Учредителя.</w:t>
      </w:r>
    </w:p>
    <w:p w:rsidR="00680D46" w:rsidRPr="000C02AC" w:rsidRDefault="0020359D" w:rsidP="0020359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80D46" w:rsidRPr="000C02AC">
        <w:rPr>
          <w:rFonts w:ascii="Times New Roman" w:hAnsi="Times New Roman" w:cs="Times New Roman"/>
          <w:bCs/>
          <w:sz w:val="24"/>
          <w:szCs w:val="24"/>
          <w:lang w:eastAsia="en-US"/>
        </w:rPr>
        <w:t>7.2.  Изменения и (или) дополнения, новая редакция Устава Учреждения утверждаются Учредителем и регистрируются в установленном законом порядке.</w:t>
      </w:r>
    </w:p>
    <w:p w:rsidR="00680D46" w:rsidRPr="000C02AC" w:rsidRDefault="00680D46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02AC">
        <w:rPr>
          <w:rFonts w:ascii="Times New Roman" w:hAnsi="Times New Roman" w:cs="Times New Roman"/>
          <w:bCs/>
          <w:sz w:val="24"/>
          <w:szCs w:val="24"/>
          <w:lang w:eastAsia="en-US"/>
        </w:rPr>
        <w:t>7.3.  Изменения и дополнения в Устав Учреждения вступают  в силу для третьих лиц с момента их государственной регистрации в органах государственной регистрации юридических лиц.</w:t>
      </w:r>
    </w:p>
    <w:p w:rsidR="00680D46" w:rsidRPr="000C02AC" w:rsidRDefault="00680D46" w:rsidP="003E0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02AC">
        <w:rPr>
          <w:rFonts w:ascii="Times New Roman" w:hAnsi="Times New Roman" w:cs="Times New Roman"/>
          <w:bCs/>
          <w:sz w:val="24"/>
          <w:szCs w:val="24"/>
          <w:lang w:eastAsia="en-US"/>
        </w:rPr>
        <w:t>7.4. Вопросы, не определенные настоящим Уставом решаются в соответствии с действующим законодательством Российской Федерации.</w:t>
      </w:r>
    </w:p>
    <w:p w:rsidR="00680D46" w:rsidRDefault="00680D46" w:rsidP="003E0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80D46" w:rsidRPr="0020359D" w:rsidRDefault="00680D46" w:rsidP="00203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35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20359D">
        <w:rPr>
          <w:rFonts w:ascii="Times New Roman" w:hAnsi="Times New Roman" w:cs="Times New Roman"/>
          <w:b/>
          <w:sz w:val="28"/>
          <w:szCs w:val="28"/>
        </w:rPr>
        <w:t>. Изменение типа, реорганизация и ликвидация Учреждения</w:t>
      </w:r>
    </w:p>
    <w:p w:rsidR="00680D46" w:rsidRPr="00504095" w:rsidRDefault="00680D46" w:rsidP="003E0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D46" w:rsidRPr="00CD6B76" w:rsidRDefault="0020359D" w:rsidP="003E07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z w:val="24"/>
          <w:szCs w:val="24"/>
        </w:rPr>
        <w:t>8</w:t>
      </w:r>
      <w:r w:rsidR="00680D46" w:rsidRPr="00CD6B76">
        <w:rPr>
          <w:rFonts w:ascii="Times New Roman" w:hAnsi="Times New Roman" w:cs="Times New Roman"/>
          <w:sz w:val="24"/>
          <w:szCs w:val="24"/>
        </w:rPr>
        <w:t>.1. Изменение типа и ликвидация Учреждения осуществляется в соответствии с действующим законодательством</w:t>
      </w:r>
      <w:r w:rsidR="00680D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80D46" w:rsidRPr="00CD6B76">
        <w:rPr>
          <w:rFonts w:ascii="Times New Roman" w:hAnsi="Times New Roman" w:cs="Times New Roman"/>
          <w:sz w:val="24"/>
          <w:szCs w:val="24"/>
        </w:rPr>
        <w:t>.</w:t>
      </w:r>
    </w:p>
    <w:p w:rsidR="00680D46" w:rsidRPr="00CD6B76" w:rsidRDefault="0020359D" w:rsidP="003E07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z w:val="24"/>
          <w:szCs w:val="24"/>
        </w:rPr>
        <w:t>8</w:t>
      </w:r>
      <w:r w:rsidR="00680D46" w:rsidRPr="00CD6B76">
        <w:rPr>
          <w:rFonts w:ascii="Times New Roman" w:hAnsi="Times New Roman" w:cs="Times New Roman"/>
          <w:sz w:val="24"/>
          <w:szCs w:val="24"/>
        </w:rPr>
        <w:t>.2. Изменение типа Учреждения не является его реорганизацией.</w:t>
      </w:r>
      <w:r w:rsidR="00680D46">
        <w:rPr>
          <w:rFonts w:ascii="Times New Roman" w:hAnsi="Times New Roman" w:cs="Times New Roman"/>
          <w:sz w:val="24"/>
          <w:szCs w:val="24"/>
        </w:rPr>
        <w:t xml:space="preserve"> </w:t>
      </w:r>
      <w:r w:rsidR="00680D46" w:rsidRPr="00CD6B76">
        <w:rPr>
          <w:rFonts w:ascii="Times New Roman" w:hAnsi="Times New Roman" w:cs="Times New Roman"/>
          <w:sz w:val="24"/>
          <w:szCs w:val="24"/>
        </w:rPr>
        <w:t>Изменение типа Учреждения в целях создания автономного учреждения осуществляется либо по инициативе, либо с согласия Учреждения в порядке, установленном законодательством Российской Федерации.</w:t>
      </w:r>
    </w:p>
    <w:p w:rsidR="00680D46" w:rsidRPr="00CD6B76" w:rsidRDefault="0020359D" w:rsidP="0020359D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D46">
        <w:rPr>
          <w:rFonts w:ascii="Times New Roman" w:hAnsi="Times New Roman" w:cs="Times New Roman"/>
          <w:sz w:val="24"/>
          <w:szCs w:val="24"/>
        </w:rPr>
        <w:t>8</w:t>
      </w:r>
      <w:r w:rsidR="00680D46" w:rsidRPr="00CD6B76">
        <w:rPr>
          <w:rFonts w:ascii="Times New Roman" w:hAnsi="Times New Roman" w:cs="Times New Roman"/>
          <w:sz w:val="24"/>
          <w:szCs w:val="24"/>
        </w:rPr>
        <w:t>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 (Учреждений).</w:t>
      </w:r>
    </w:p>
    <w:p w:rsidR="00680D46" w:rsidRPr="00CD6B76" w:rsidRDefault="00680D46" w:rsidP="003E07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B76">
        <w:rPr>
          <w:rFonts w:ascii="Times New Roman" w:hAnsi="Times New Roman" w:cs="Times New Roman"/>
          <w:sz w:val="24"/>
          <w:szCs w:val="24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680D46" w:rsidRPr="00CD6B76" w:rsidRDefault="0020359D" w:rsidP="003E07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8</w:t>
      </w:r>
      <w:r w:rsidR="00680D46" w:rsidRPr="00CD6B76">
        <w:rPr>
          <w:rFonts w:ascii="Times New Roman" w:hAnsi="Times New Roman" w:cs="Times New Roman"/>
          <w:sz w:val="24"/>
          <w:szCs w:val="24"/>
        </w:rPr>
        <w:t>.4. Деятельность Учреждения прекращается на основании решения Учредителя и Собственника Учреждения или по решению суда в порядке, установленном законодательством Российской Федерации.</w:t>
      </w:r>
    </w:p>
    <w:p w:rsidR="00680D46" w:rsidRPr="00CB0998" w:rsidRDefault="0020359D" w:rsidP="0020359D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D46">
        <w:rPr>
          <w:rFonts w:ascii="Times New Roman" w:hAnsi="Times New Roman" w:cs="Times New Roman"/>
          <w:sz w:val="24"/>
          <w:szCs w:val="24"/>
        </w:rPr>
        <w:t>8.5</w:t>
      </w:r>
      <w:r w:rsidR="00680D46" w:rsidRPr="00CD6B76">
        <w:rPr>
          <w:rFonts w:ascii="Times New Roman" w:hAnsi="Times New Roman" w:cs="Times New Roman"/>
          <w:sz w:val="24"/>
          <w:szCs w:val="24"/>
        </w:rPr>
        <w:t>. При прекращении деятельности Учреждения все документы передаются в  архив в порядке, установленном законодательством Российской Федерации.</w:t>
      </w:r>
    </w:p>
    <w:p w:rsidR="0023446C" w:rsidRPr="0023446C" w:rsidRDefault="0023446C" w:rsidP="003E0730">
      <w:pPr>
        <w:pStyle w:val="ConsPlusNonformat"/>
        <w:widowControl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EB4" w:rsidRDefault="006C3EB4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7B" w:rsidRDefault="0035477B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EA7" w:rsidRDefault="00233EA7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EA7" w:rsidRDefault="00233EA7" w:rsidP="002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8A" w:rsidRPr="00623F8A" w:rsidRDefault="0035477B" w:rsidP="00861BF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477B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5940425" cy="8226070"/>
            <wp:effectExtent l="19050" t="0" r="3175" b="0"/>
            <wp:docPr id="2" name="Рисунок 2" descr="C:\Users\user\Desktop\Устав ДОУ 10\лист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тав ДОУ 10\лист1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F8A" w:rsidRPr="00623F8A" w:rsidSect="0035477B">
      <w:footerReference w:type="even" r:id="rId16"/>
      <w:footerReference w:type="default" r:id="rId17"/>
      <w:pgSz w:w="11906" w:h="16838"/>
      <w:pgMar w:top="851" w:right="849" w:bottom="71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3B" w:rsidRDefault="00832F3B">
      <w:r>
        <w:separator/>
      </w:r>
    </w:p>
  </w:endnote>
  <w:endnote w:type="continuationSeparator" w:id="1">
    <w:p w:rsidR="00832F3B" w:rsidRDefault="0083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6C" w:rsidRDefault="003F102D" w:rsidP="00F20F6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3446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446C" w:rsidRDefault="0023446C" w:rsidP="001039FA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6C" w:rsidRDefault="003F102D" w:rsidP="004D68A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344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477B">
      <w:rPr>
        <w:rStyle w:val="ad"/>
        <w:noProof/>
      </w:rPr>
      <w:t>12</w:t>
    </w:r>
    <w:r>
      <w:rPr>
        <w:rStyle w:val="ad"/>
      </w:rPr>
      <w:fldChar w:fldCharType="end"/>
    </w:r>
  </w:p>
  <w:p w:rsidR="0023446C" w:rsidRDefault="0023446C" w:rsidP="001039FA">
    <w:pPr>
      <w:pStyle w:val="a9"/>
      <w:framePr w:wrap="around" w:vAnchor="text" w:hAnchor="margin" w:xAlign="right" w:y="1"/>
      <w:ind w:right="360" w:firstLine="360"/>
      <w:rPr>
        <w:rStyle w:val="ad"/>
      </w:rPr>
    </w:pPr>
  </w:p>
  <w:p w:rsidR="0023446C" w:rsidRDefault="0023446C" w:rsidP="001039F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3B" w:rsidRDefault="00832F3B">
      <w:r>
        <w:separator/>
      </w:r>
    </w:p>
  </w:footnote>
  <w:footnote w:type="continuationSeparator" w:id="1">
    <w:p w:rsidR="00832F3B" w:rsidRDefault="00832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2E9D09AB"/>
    <w:multiLevelType w:val="multilevel"/>
    <w:tmpl w:val="CD469B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E033704"/>
    <w:multiLevelType w:val="multilevel"/>
    <w:tmpl w:val="CD469B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6F2"/>
    <w:rsid w:val="00000347"/>
    <w:rsid w:val="00002843"/>
    <w:rsid w:val="00004ED3"/>
    <w:rsid w:val="00005A3C"/>
    <w:rsid w:val="00005EBA"/>
    <w:rsid w:val="00007784"/>
    <w:rsid w:val="000078F5"/>
    <w:rsid w:val="00010CA1"/>
    <w:rsid w:val="00011479"/>
    <w:rsid w:val="00013ABF"/>
    <w:rsid w:val="00013E90"/>
    <w:rsid w:val="00014714"/>
    <w:rsid w:val="00014FCB"/>
    <w:rsid w:val="0001516E"/>
    <w:rsid w:val="00015CF8"/>
    <w:rsid w:val="000176C8"/>
    <w:rsid w:val="00020C73"/>
    <w:rsid w:val="00021627"/>
    <w:rsid w:val="0002214D"/>
    <w:rsid w:val="00022A42"/>
    <w:rsid w:val="00022A50"/>
    <w:rsid w:val="00022D40"/>
    <w:rsid w:val="0002506C"/>
    <w:rsid w:val="00025ACE"/>
    <w:rsid w:val="0002732D"/>
    <w:rsid w:val="00027347"/>
    <w:rsid w:val="0002740B"/>
    <w:rsid w:val="00027A62"/>
    <w:rsid w:val="000305C7"/>
    <w:rsid w:val="00031F3D"/>
    <w:rsid w:val="000328FD"/>
    <w:rsid w:val="0003293E"/>
    <w:rsid w:val="00032B97"/>
    <w:rsid w:val="00034093"/>
    <w:rsid w:val="000373EA"/>
    <w:rsid w:val="000378C3"/>
    <w:rsid w:val="000402A0"/>
    <w:rsid w:val="00041E7B"/>
    <w:rsid w:val="000424AA"/>
    <w:rsid w:val="000439DD"/>
    <w:rsid w:val="00046260"/>
    <w:rsid w:val="0004752A"/>
    <w:rsid w:val="0004762C"/>
    <w:rsid w:val="000516B5"/>
    <w:rsid w:val="00052199"/>
    <w:rsid w:val="00052430"/>
    <w:rsid w:val="000527CD"/>
    <w:rsid w:val="000539C1"/>
    <w:rsid w:val="00055025"/>
    <w:rsid w:val="00056297"/>
    <w:rsid w:val="0005788D"/>
    <w:rsid w:val="000603FF"/>
    <w:rsid w:val="00063150"/>
    <w:rsid w:val="000637BA"/>
    <w:rsid w:val="00063EFA"/>
    <w:rsid w:val="000666ED"/>
    <w:rsid w:val="000669DF"/>
    <w:rsid w:val="00067518"/>
    <w:rsid w:val="00075BF8"/>
    <w:rsid w:val="0007641B"/>
    <w:rsid w:val="0008079C"/>
    <w:rsid w:val="00080EC9"/>
    <w:rsid w:val="00083AD0"/>
    <w:rsid w:val="0008586D"/>
    <w:rsid w:val="00086CF9"/>
    <w:rsid w:val="00087596"/>
    <w:rsid w:val="00090AC5"/>
    <w:rsid w:val="00091894"/>
    <w:rsid w:val="00092135"/>
    <w:rsid w:val="000926F6"/>
    <w:rsid w:val="00092D1F"/>
    <w:rsid w:val="00093221"/>
    <w:rsid w:val="000932F9"/>
    <w:rsid w:val="00094D3D"/>
    <w:rsid w:val="000A56CA"/>
    <w:rsid w:val="000A5DEC"/>
    <w:rsid w:val="000B1F03"/>
    <w:rsid w:val="000B3BF3"/>
    <w:rsid w:val="000B3D47"/>
    <w:rsid w:val="000B4AD3"/>
    <w:rsid w:val="000B5306"/>
    <w:rsid w:val="000C1966"/>
    <w:rsid w:val="000C19D1"/>
    <w:rsid w:val="000C1A2C"/>
    <w:rsid w:val="000C2C06"/>
    <w:rsid w:val="000C31CB"/>
    <w:rsid w:val="000C47C8"/>
    <w:rsid w:val="000C58A7"/>
    <w:rsid w:val="000C6B32"/>
    <w:rsid w:val="000C7456"/>
    <w:rsid w:val="000D1353"/>
    <w:rsid w:val="000D1954"/>
    <w:rsid w:val="000D1AF0"/>
    <w:rsid w:val="000D1B0A"/>
    <w:rsid w:val="000D2829"/>
    <w:rsid w:val="000D59BA"/>
    <w:rsid w:val="000D5D56"/>
    <w:rsid w:val="000D6106"/>
    <w:rsid w:val="000D6AAB"/>
    <w:rsid w:val="000E2F02"/>
    <w:rsid w:val="000E3D92"/>
    <w:rsid w:val="000E4DC7"/>
    <w:rsid w:val="000F0EB1"/>
    <w:rsid w:val="000F5184"/>
    <w:rsid w:val="000F60D9"/>
    <w:rsid w:val="000F64F6"/>
    <w:rsid w:val="001004C4"/>
    <w:rsid w:val="00100DE7"/>
    <w:rsid w:val="001014E8"/>
    <w:rsid w:val="00102C7F"/>
    <w:rsid w:val="001035EE"/>
    <w:rsid w:val="001039FA"/>
    <w:rsid w:val="001070FB"/>
    <w:rsid w:val="00112388"/>
    <w:rsid w:val="00112B2A"/>
    <w:rsid w:val="001160F0"/>
    <w:rsid w:val="00117EAD"/>
    <w:rsid w:val="00120E3B"/>
    <w:rsid w:val="00121294"/>
    <w:rsid w:val="00122429"/>
    <w:rsid w:val="001236D5"/>
    <w:rsid w:val="00126353"/>
    <w:rsid w:val="00127ABB"/>
    <w:rsid w:val="0013437C"/>
    <w:rsid w:val="0013685A"/>
    <w:rsid w:val="00141068"/>
    <w:rsid w:val="00141283"/>
    <w:rsid w:val="001434BD"/>
    <w:rsid w:val="00144BD5"/>
    <w:rsid w:val="001455E5"/>
    <w:rsid w:val="001461F6"/>
    <w:rsid w:val="00146275"/>
    <w:rsid w:val="00147D29"/>
    <w:rsid w:val="0015015F"/>
    <w:rsid w:val="001508EB"/>
    <w:rsid w:val="0015218B"/>
    <w:rsid w:val="0015233E"/>
    <w:rsid w:val="0015361B"/>
    <w:rsid w:val="00153862"/>
    <w:rsid w:val="001546C3"/>
    <w:rsid w:val="00155FA7"/>
    <w:rsid w:val="00156BB7"/>
    <w:rsid w:val="00161184"/>
    <w:rsid w:val="00162DFB"/>
    <w:rsid w:val="00163ACE"/>
    <w:rsid w:val="00164FCD"/>
    <w:rsid w:val="001660A3"/>
    <w:rsid w:val="00167769"/>
    <w:rsid w:val="00171761"/>
    <w:rsid w:val="001718E8"/>
    <w:rsid w:val="001719D7"/>
    <w:rsid w:val="0017447F"/>
    <w:rsid w:val="00174643"/>
    <w:rsid w:val="00175029"/>
    <w:rsid w:val="00175A75"/>
    <w:rsid w:val="001761E2"/>
    <w:rsid w:val="001819E6"/>
    <w:rsid w:val="00181F3C"/>
    <w:rsid w:val="00184FE4"/>
    <w:rsid w:val="00190C73"/>
    <w:rsid w:val="00190E07"/>
    <w:rsid w:val="0019144E"/>
    <w:rsid w:val="00192D8D"/>
    <w:rsid w:val="00193EAC"/>
    <w:rsid w:val="00197161"/>
    <w:rsid w:val="00197468"/>
    <w:rsid w:val="001A0AB0"/>
    <w:rsid w:val="001A1ECE"/>
    <w:rsid w:val="001A2673"/>
    <w:rsid w:val="001A48AA"/>
    <w:rsid w:val="001A73CD"/>
    <w:rsid w:val="001A7A20"/>
    <w:rsid w:val="001B3589"/>
    <w:rsid w:val="001B36CB"/>
    <w:rsid w:val="001B422A"/>
    <w:rsid w:val="001B4867"/>
    <w:rsid w:val="001B58D5"/>
    <w:rsid w:val="001B67DC"/>
    <w:rsid w:val="001C05C4"/>
    <w:rsid w:val="001C17B4"/>
    <w:rsid w:val="001C35A2"/>
    <w:rsid w:val="001C3800"/>
    <w:rsid w:val="001C5B05"/>
    <w:rsid w:val="001C7E74"/>
    <w:rsid w:val="001D09EB"/>
    <w:rsid w:val="001D16D7"/>
    <w:rsid w:val="001D1916"/>
    <w:rsid w:val="001D2D0E"/>
    <w:rsid w:val="001D324D"/>
    <w:rsid w:val="001D464C"/>
    <w:rsid w:val="001D4AD3"/>
    <w:rsid w:val="001D52AE"/>
    <w:rsid w:val="001D5C9E"/>
    <w:rsid w:val="001D6F92"/>
    <w:rsid w:val="001D712E"/>
    <w:rsid w:val="001E05B4"/>
    <w:rsid w:val="001E0AC0"/>
    <w:rsid w:val="001E193C"/>
    <w:rsid w:val="001E1EA2"/>
    <w:rsid w:val="001E2087"/>
    <w:rsid w:val="001E35D5"/>
    <w:rsid w:val="001E37C4"/>
    <w:rsid w:val="001E4CF9"/>
    <w:rsid w:val="001E6742"/>
    <w:rsid w:val="001E7167"/>
    <w:rsid w:val="001E7476"/>
    <w:rsid w:val="001F0265"/>
    <w:rsid w:val="001F05E5"/>
    <w:rsid w:val="001F19D5"/>
    <w:rsid w:val="001F2D6E"/>
    <w:rsid w:val="001F49A5"/>
    <w:rsid w:val="001F4C6B"/>
    <w:rsid w:val="001F559C"/>
    <w:rsid w:val="001F5CC4"/>
    <w:rsid w:val="001F65FF"/>
    <w:rsid w:val="001F662C"/>
    <w:rsid w:val="00200EA0"/>
    <w:rsid w:val="00200ED6"/>
    <w:rsid w:val="002012E9"/>
    <w:rsid w:val="0020169C"/>
    <w:rsid w:val="00201E10"/>
    <w:rsid w:val="0020359D"/>
    <w:rsid w:val="00204513"/>
    <w:rsid w:val="00205DDA"/>
    <w:rsid w:val="00206A22"/>
    <w:rsid w:val="002072B7"/>
    <w:rsid w:val="00207C83"/>
    <w:rsid w:val="00207EDB"/>
    <w:rsid w:val="00210E3B"/>
    <w:rsid w:val="00213AC4"/>
    <w:rsid w:val="002141F7"/>
    <w:rsid w:val="00215868"/>
    <w:rsid w:val="00215AC7"/>
    <w:rsid w:val="00216CD5"/>
    <w:rsid w:val="00220C54"/>
    <w:rsid w:val="002216A2"/>
    <w:rsid w:val="0022215D"/>
    <w:rsid w:val="0022283E"/>
    <w:rsid w:val="00223F03"/>
    <w:rsid w:val="002316B5"/>
    <w:rsid w:val="00233EA7"/>
    <w:rsid w:val="00234205"/>
    <w:rsid w:val="0023446C"/>
    <w:rsid w:val="00236C3A"/>
    <w:rsid w:val="00240809"/>
    <w:rsid w:val="00242436"/>
    <w:rsid w:val="0024263F"/>
    <w:rsid w:val="00244153"/>
    <w:rsid w:val="00247268"/>
    <w:rsid w:val="0024762E"/>
    <w:rsid w:val="00250229"/>
    <w:rsid w:val="00254411"/>
    <w:rsid w:val="00254CC1"/>
    <w:rsid w:val="0025674B"/>
    <w:rsid w:val="00257746"/>
    <w:rsid w:val="002603CA"/>
    <w:rsid w:val="002627D3"/>
    <w:rsid w:val="00262A76"/>
    <w:rsid w:val="002643B6"/>
    <w:rsid w:val="00264A49"/>
    <w:rsid w:val="00264CA7"/>
    <w:rsid w:val="00267546"/>
    <w:rsid w:val="00267838"/>
    <w:rsid w:val="00267D04"/>
    <w:rsid w:val="00270AEE"/>
    <w:rsid w:val="0027125C"/>
    <w:rsid w:val="00271ED9"/>
    <w:rsid w:val="002724E1"/>
    <w:rsid w:val="0027306D"/>
    <w:rsid w:val="00273B47"/>
    <w:rsid w:val="00274936"/>
    <w:rsid w:val="002763D9"/>
    <w:rsid w:val="00281404"/>
    <w:rsid w:val="002815A5"/>
    <w:rsid w:val="00286253"/>
    <w:rsid w:val="00286A77"/>
    <w:rsid w:val="002873CC"/>
    <w:rsid w:val="00287949"/>
    <w:rsid w:val="002915B8"/>
    <w:rsid w:val="00291FF8"/>
    <w:rsid w:val="00292711"/>
    <w:rsid w:val="00293DEA"/>
    <w:rsid w:val="002945AC"/>
    <w:rsid w:val="00294FCE"/>
    <w:rsid w:val="0029657A"/>
    <w:rsid w:val="00296F3C"/>
    <w:rsid w:val="002A0A2C"/>
    <w:rsid w:val="002A0B1E"/>
    <w:rsid w:val="002A209A"/>
    <w:rsid w:val="002A3E9A"/>
    <w:rsid w:val="002A53BF"/>
    <w:rsid w:val="002A5A6C"/>
    <w:rsid w:val="002A7086"/>
    <w:rsid w:val="002A77FA"/>
    <w:rsid w:val="002B1030"/>
    <w:rsid w:val="002B1198"/>
    <w:rsid w:val="002B218F"/>
    <w:rsid w:val="002B33E2"/>
    <w:rsid w:val="002B4010"/>
    <w:rsid w:val="002B626B"/>
    <w:rsid w:val="002B6864"/>
    <w:rsid w:val="002C010E"/>
    <w:rsid w:val="002C118B"/>
    <w:rsid w:val="002C22DB"/>
    <w:rsid w:val="002C2754"/>
    <w:rsid w:val="002C2F49"/>
    <w:rsid w:val="002C4041"/>
    <w:rsid w:val="002C4155"/>
    <w:rsid w:val="002C4922"/>
    <w:rsid w:val="002D0860"/>
    <w:rsid w:val="002D2AE0"/>
    <w:rsid w:val="002D365E"/>
    <w:rsid w:val="002D380E"/>
    <w:rsid w:val="002D5B1C"/>
    <w:rsid w:val="002D6319"/>
    <w:rsid w:val="002D6607"/>
    <w:rsid w:val="002D6F14"/>
    <w:rsid w:val="002D7092"/>
    <w:rsid w:val="002D7C42"/>
    <w:rsid w:val="002E4C63"/>
    <w:rsid w:val="002E60D2"/>
    <w:rsid w:val="002E6A33"/>
    <w:rsid w:val="002E782C"/>
    <w:rsid w:val="002F105B"/>
    <w:rsid w:val="002F3731"/>
    <w:rsid w:val="002F3AF5"/>
    <w:rsid w:val="002F4CBB"/>
    <w:rsid w:val="002F5187"/>
    <w:rsid w:val="002F71BD"/>
    <w:rsid w:val="002F7A6A"/>
    <w:rsid w:val="003031BE"/>
    <w:rsid w:val="003034DF"/>
    <w:rsid w:val="0030350D"/>
    <w:rsid w:val="00305BA5"/>
    <w:rsid w:val="00306725"/>
    <w:rsid w:val="003078F6"/>
    <w:rsid w:val="00307DB7"/>
    <w:rsid w:val="00310064"/>
    <w:rsid w:val="003110AA"/>
    <w:rsid w:val="003128D0"/>
    <w:rsid w:val="00315D55"/>
    <w:rsid w:val="00320732"/>
    <w:rsid w:val="003218D1"/>
    <w:rsid w:val="00322BF6"/>
    <w:rsid w:val="00322C6E"/>
    <w:rsid w:val="00323E6A"/>
    <w:rsid w:val="0032430F"/>
    <w:rsid w:val="003277EA"/>
    <w:rsid w:val="003316E4"/>
    <w:rsid w:val="00331BB5"/>
    <w:rsid w:val="003325B4"/>
    <w:rsid w:val="003328D7"/>
    <w:rsid w:val="00333269"/>
    <w:rsid w:val="0033350D"/>
    <w:rsid w:val="003360C8"/>
    <w:rsid w:val="00336D54"/>
    <w:rsid w:val="0033742C"/>
    <w:rsid w:val="0034082A"/>
    <w:rsid w:val="00341415"/>
    <w:rsid w:val="00341704"/>
    <w:rsid w:val="0034613F"/>
    <w:rsid w:val="00346314"/>
    <w:rsid w:val="00346AF1"/>
    <w:rsid w:val="00347336"/>
    <w:rsid w:val="00350F90"/>
    <w:rsid w:val="003524DD"/>
    <w:rsid w:val="003532D8"/>
    <w:rsid w:val="00354735"/>
    <w:rsid w:val="0035477B"/>
    <w:rsid w:val="00354D04"/>
    <w:rsid w:val="00356362"/>
    <w:rsid w:val="00356982"/>
    <w:rsid w:val="00356B52"/>
    <w:rsid w:val="00356BF0"/>
    <w:rsid w:val="00356DDB"/>
    <w:rsid w:val="00363CA4"/>
    <w:rsid w:val="003652D5"/>
    <w:rsid w:val="0036589B"/>
    <w:rsid w:val="00367F60"/>
    <w:rsid w:val="003712F6"/>
    <w:rsid w:val="0037330A"/>
    <w:rsid w:val="00373D04"/>
    <w:rsid w:val="00374267"/>
    <w:rsid w:val="003743B9"/>
    <w:rsid w:val="0037446F"/>
    <w:rsid w:val="00375097"/>
    <w:rsid w:val="003750AD"/>
    <w:rsid w:val="00375466"/>
    <w:rsid w:val="003756FB"/>
    <w:rsid w:val="003757BC"/>
    <w:rsid w:val="0037777A"/>
    <w:rsid w:val="00377C6B"/>
    <w:rsid w:val="00377DB0"/>
    <w:rsid w:val="00380FF2"/>
    <w:rsid w:val="00391357"/>
    <w:rsid w:val="0039336D"/>
    <w:rsid w:val="00394A5F"/>
    <w:rsid w:val="00395DBC"/>
    <w:rsid w:val="00396A69"/>
    <w:rsid w:val="00397704"/>
    <w:rsid w:val="003A05CF"/>
    <w:rsid w:val="003A22C1"/>
    <w:rsid w:val="003A33A5"/>
    <w:rsid w:val="003A3481"/>
    <w:rsid w:val="003A3E2E"/>
    <w:rsid w:val="003A4474"/>
    <w:rsid w:val="003A4E23"/>
    <w:rsid w:val="003A5A9D"/>
    <w:rsid w:val="003A6311"/>
    <w:rsid w:val="003A78AF"/>
    <w:rsid w:val="003B1F0F"/>
    <w:rsid w:val="003B2F70"/>
    <w:rsid w:val="003B33DA"/>
    <w:rsid w:val="003B50F1"/>
    <w:rsid w:val="003B58C7"/>
    <w:rsid w:val="003B5CC9"/>
    <w:rsid w:val="003B5DF1"/>
    <w:rsid w:val="003C039B"/>
    <w:rsid w:val="003C12EF"/>
    <w:rsid w:val="003C3D7D"/>
    <w:rsid w:val="003C40CA"/>
    <w:rsid w:val="003C669C"/>
    <w:rsid w:val="003C6DC6"/>
    <w:rsid w:val="003C7342"/>
    <w:rsid w:val="003D27EA"/>
    <w:rsid w:val="003D28F8"/>
    <w:rsid w:val="003D30A8"/>
    <w:rsid w:val="003D35E2"/>
    <w:rsid w:val="003D3C74"/>
    <w:rsid w:val="003D5A5D"/>
    <w:rsid w:val="003E000F"/>
    <w:rsid w:val="003E04F1"/>
    <w:rsid w:val="003E0730"/>
    <w:rsid w:val="003E0953"/>
    <w:rsid w:val="003E1ED5"/>
    <w:rsid w:val="003E261F"/>
    <w:rsid w:val="003E3313"/>
    <w:rsid w:val="003E4560"/>
    <w:rsid w:val="003F04CB"/>
    <w:rsid w:val="003F081A"/>
    <w:rsid w:val="003F102D"/>
    <w:rsid w:val="003F52B3"/>
    <w:rsid w:val="003F5B5C"/>
    <w:rsid w:val="003F5C80"/>
    <w:rsid w:val="00401A19"/>
    <w:rsid w:val="004033C7"/>
    <w:rsid w:val="00403586"/>
    <w:rsid w:val="00404411"/>
    <w:rsid w:val="0040744A"/>
    <w:rsid w:val="0041040F"/>
    <w:rsid w:val="0041386F"/>
    <w:rsid w:val="00414649"/>
    <w:rsid w:val="004154C2"/>
    <w:rsid w:val="004221CF"/>
    <w:rsid w:val="00423CA3"/>
    <w:rsid w:val="00425FD1"/>
    <w:rsid w:val="00433667"/>
    <w:rsid w:val="004339F0"/>
    <w:rsid w:val="00434135"/>
    <w:rsid w:val="00437CF8"/>
    <w:rsid w:val="00440749"/>
    <w:rsid w:val="00441DE0"/>
    <w:rsid w:val="004429CD"/>
    <w:rsid w:val="00443B10"/>
    <w:rsid w:val="0044481D"/>
    <w:rsid w:val="00446FE0"/>
    <w:rsid w:val="00450381"/>
    <w:rsid w:val="00452088"/>
    <w:rsid w:val="00453866"/>
    <w:rsid w:val="00453F53"/>
    <w:rsid w:val="004541ED"/>
    <w:rsid w:val="004568A5"/>
    <w:rsid w:val="00460FBB"/>
    <w:rsid w:val="00463399"/>
    <w:rsid w:val="004636D3"/>
    <w:rsid w:val="004638C1"/>
    <w:rsid w:val="00464846"/>
    <w:rsid w:val="0046557D"/>
    <w:rsid w:val="004670D1"/>
    <w:rsid w:val="0047254E"/>
    <w:rsid w:val="00472FF0"/>
    <w:rsid w:val="00473761"/>
    <w:rsid w:val="0047388A"/>
    <w:rsid w:val="0047588C"/>
    <w:rsid w:val="004774E4"/>
    <w:rsid w:val="00480291"/>
    <w:rsid w:val="004803ED"/>
    <w:rsid w:val="004809A6"/>
    <w:rsid w:val="00480BDD"/>
    <w:rsid w:val="00480C19"/>
    <w:rsid w:val="0048126B"/>
    <w:rsid w:val="004814BA"/>
    <w:rsid w:val="00482E69"/>
    <w:rsid w:val="004832C0"/>
    <w:rsid w:val="00484606"/>
    <w:rsid w:val="00485F2C"/>
    <w:rsid w:val="00487F83"/>
    <w:rsid w:val="0049075F"/>
    <w:rsid w:val="004907B2"/>
    <w:rsid w:val="004929DA"/>
    <w:rsid w:val="00492F4E"/>
    <w:rsid w:val="004936D6"/>
    <w:rsid w:val="004A01E5"/>
    <w:rsid w:val="004A036B"/>
    <w:rsid w:val="004A13FF"/>
    <w:rsid w:val="004A18EF"/>
    <w:rsid w:val="004A21E6"/>
    <w:rsid w:val="004A2E60"/>
    <w:rsid w:val="004A2EF0"/>
    <w:rsid w:val="004A4AED"/>
    <w:rsid w:val="004B19C4"/>
    <w:rsid w:val="004B2D29"/>
    <w:rsid w:val="004B543D"/>
    <w:rsid w:val="004B65A2"/>
    <w:rsid w:val="004B7AEC"/>
    <w:rsid w:val="004B7CA7"/>
    <w:rsid w:val="004B7CEB"/>
    <w:rsid w:val="004B7F70"/>
    <w:rsid w:val="004B7FFD"/>
    <w:rsid w:val="004C03D5"/>
    <w:rsid w:val="004C18F3"/>
    <w:rsid w:val="004C1B11"/>
    <w:rsid w:val="004C50D2"/>
    <w:rsid w:val="004D0CAC"/>
    <w:rsid w:val="004D0D99"/>
    <w:rsid w:val="004D0E52"/>
    <w:rsid w:val="004D2FC2"/>
    <w:rsid w:val="004D3847"/>
    <w:rsid w:val="004D4F5F"/>
    <w:rsid w:val="004D68A9"/>
    <w:rsid w:val="004D725F"/>
    <w:rsid w:val="004E043F"/>
    <w:rsid w:val="004E2483"/>
    <w:rsid w:val="004E4571"/>
    <w:rsid w:val="004E465E"/>
    <w:rsid w:val="004E5A34"/>
    <w:rsid w:val="004E6FD3"/>
    <w:rsid w:val="004F0527"/>
    <w:rsid w:val="004F0A79"/>
    <w:rsid w:val="004F1D97"/>
    <w:rsid w:val="004F3F55"/>
    <w:rsid w:val="004F4B63"/>
    <w:rsid w:val="004F585A"/>
    <w:rsid w:val="00500602"/>
    <w:rsid w:val="00502DB8"/>
    <w:rsid w:val="0050401A"/>
    <w:rsid w:val="005041EF"/>
    <w:rsid w:val="00504E3C"/>
    <w:rsid w:val="00505341"/>
    <w:rsid w:val="00510112"/>
    <w:rsid w:val="00510409"/>
    <w:rsid w:val="00510D86"/>
    <w:rsid w:val="00516C38"/>
    <w:rsid w:val="00520344"/>
    <w:rsid w:val="005204B7"/>
    <w:rsid w:val="00521BBD"/>
    <w:rsid w:val="00521F68"/>
    <w:rsid w:val="00525B04"/>
    <w:rsid w:val="00525D31"/>
    <w:rsid w:val="0052691E"/>
    <w:rsid w:val="00532697"/>
    <w:rsid w:val="005372B9"/>
    <w:rsid w:val="005410F6"/>
    <w:rsid w:val="005435D8"/>
    <w:rsid w:val="00543F20"/>
    <w:rsid w:val="00545DA2"/>
    <w:rsid w:val="00545EC6"/>
    <w:rsid w:val="00545F10"/>
    <w:rsid w:val="00546F70"/>
    <w:rsid w:val="005477D0"/>
    <w:rsid w:val="00552D75"/>
    <w:rsid w:val="00553183"/>
    <w:rsid w:val="00560DDF"/>
    <w:rsid w:val="005618E5"/>
    <w:rsid w:val="00562007"/>
    <w:rsid w:val="0056233F"/>
    <w:rsid w:val="00570877"/>
    <w:rsid w:val="005746B6"/>
    <w:rsid w:val="00574E64"/>
    <w:rsid w:val="005830B1"/>
    <w:rsid w:val="00583128"/>
    <w:rsid w:val="00584237"/>
    <w:rsid w:val="005844C7"/>
    <w:rsid w:val="00587F43"/>
    <w:rsid w:val="005900CC"/>
    <w:rsid w:val="00591ACE"/>
    <w:rsid w:val="00592546"/>
    <w:rsid w:val="00593D7D"/>
    <w:rsid w:val="005956F6"/>
    <w:rsid w:val="00595FA3"/>
    <w:rsid w:val="005965D0"/>
    <w:rsid w:val="0059668F"/>
    <w:rsid w:val="005977E3"/>
    <w:rsid w:val="00597AAE"/>
    <w:rsid w:val="005A049A"/>
    <w:rsid w:val="005A1671"/>
    <w:rsid w:val="005A30F4"/>
    <w:rsid w:val="005A326A"/>
    <w:rsid w:val="005A44BB"/>
    <w:rsid w:val="005A5DE8"/>
    <w:rsid w:val="005A6B20"/>
    <w:rsid w:val="005A7553"/>
    <w:rsid w:val="005B19AB"/>
    <w:rsid w:val="005B2C65"/>
    <w:rsid w:val="005B3FA4"/>
    <w:rsid w:val="005B50AD"/>
    <w:rsid w:val="005B626C"/>
    <w:rsid w:val="005C21FC"/>
    <w:rsid w:val="005C2965"/>
    <w:rsid w:val="005C2C74"/>
    <w:rsid w:val="005C3168"/>
    <w:rsid w:val="005C3601"/>
    <w:rsid w:val="005C3BC3"/>
    <w:rsid w:val="005C49E3"/>
    <w:rsid w:val="005C5C0B"/>
    <w:rsid w:val="005C68C9"/>
    <w:rsid w:val="005C7136"/>
    <w:rsid w:val="005D1F66"/>
    <w:rsid w:val="005D2E9A"/>
    <w:rsid w:val="005D321B"/>
    <w:rsid w:val="005D3275"/>
    <w:rsid w:val="005D32BB"/>
    <w:rsid w:val="005D3A2B"/>
    <w:rsid w:val="005D413C"/>
    <w:rsid w:val="005D5893"/>
    <w:rsid w:val="005E09FD"/>
    <w:rsid w:val="005E1D08"/>
    <w:rsid w:val="005E1F76"/>
    <w:rsid w:val="005E3A75"/>
    <w:rsid w:val="005F1300"/>
    <w:rsid w:val="005F2518"/>
    <w:rsid w:val="005F2718"/>
    <w:rsid w:val="005F2F02"/>
    <w:rsid w:val="005F452C"/>
    <w:rsid w:val="005F4ACD"/>
    <w:rsid w:val="005F5089"/>
    <w:rsid w:val="005F657C"/>
    <w:rsid w:val="005F7709"/>
    <w:rsid w:val="00600670"/>
    <w:rsid w:val="00601157"/>
    <w:rsid w:val="006017A6"/>
    <w:rsid w:val="00601A7E"/>
    <w:rsid w:val="00601BE4"/>
    <w:rsid w:val="00601C0B"/>
    <w:rsid w:val="00604AD1"/>
    <w:rsid w:val="00605F0C"/>
    <w:rsid w:val="006071F7"/>
    <w:rsid w:val="00611CD2"/>
    <w:rsid w:val="0061231A"/>
    <w:rsid w:val="006141C8"/>
    <w:rsid w:val="00614EDF"/>
    <w:rsid w:val="0061548A"/>
    <w:rsid w:val="006155BD"/>
    <w:rsid w:val="00615EBD"/>
    <w:rsid w:val="00620804"/>
    <w:rsid w:val="00621584"/>
    <w:rsid w:val="00623F8A"/>
    <w:rsid w:val="006242A0"/>
    <w:rsid w:val="00627EC1"/>
    <w:rsid w:val="006301A5"/>
    <w:rsid w:val="00630C7C"/>
    <w:rsid w:val="006325E5"/>
    <w:rsid w:val="00632A56"/>
    <w:rsid w:val="00634F91"/>
    <w:rsid w:val="006351CC"/>
    <w:rsid w:val="00635F81"/>
    <w:rsid w:val="00637165"/>
    <w:rsid w:val="00641EA2"/>
    <w:rsid w:val="006428CF"/>
    <w:rsid w:val="00642EBF"/>
    <w:rsid w:val="006438D4"/>
    <w:rsid w:val="00644774"/>
    <w:rsid w:val="00644AA9"/>
    <w:rsid w:val="00644E4B"/>
    <w:rsid w:val="006450DE"/>
    <w:rsid w:val="00645AC4"/>
    <w:rsid w:val="00650738"/>
    <w:rsid w:val="0065122B"/>
    <w:rsid w:val="00651D94"/>
    <w:rsid w:val="00651DA8"/>
    <w:rsid w:val="00651FA8"/>
    <w:rsid w:val="00653F2C"/>
    <w:rsid w:val="00654CFB"/>
    <w:rsid w:val="00654F8B"/>
    <w:rsid w:val="00657446"/>
    <w:rsid w:val="00657A93"/>
    <w:rsid w:val="00657C7F"/>
    <w:rsid w:val="00657CFD"/>
    <w:rsid w:val="00660355"/>
    <w:rsid w:val="00662297"/>
    <w:rsid w:val="0066263F"/>
    <w:rsid w:val="00663199"/>
    <w:rsid w:val="006659CF"/>
    <w:rsid w:val="00665AD3"/>
    <w:rsid w:val="00667779"/>
    <w:rsid w:val="00671403"/>
    <w:rsid w:val="00674D72"/>
    <w:rsid w:val="00674F78"/>
    <w:rsid w:val="006751F4"/>
    <w:rsid w:val="00676808"/>
    <w:rsid w:val="0067692C"/>
    <w:rsid w:val="006808AD"/>
    <w:rsid w:val="00680D46"/>
    <w:rsid w:val="006810E2"/>
    <w:rsid w:val="006811D8"/>
    <w:rsid w:val="0068139D"/>
    <w:rsid w:val="00681C3E"/>
    <w:rsid w:val="00684108"/>
    <w:rsid w:val="006843BC"/>
    <w:rsid w:val="00686D68"/>
    <w:rsid w:val="00690ACD"/>
    <w:rsid w:val="006934E0"/>
    <w:rsid w:val="006945C9"/>
    <w:rsid w:val="006949AF"/>
    <w:rsid w:val="006958DE"/>
    <w:rsid w:val="006A0B11"/>
    <w:rsid w:val="006A3326"/>
    <w:rsid w:val="006A573D"/>
    <w:rsid w:val="006A5B09"/>
    <w:rsid w:val="006A7FE5"/>
    <w:rsid w:val="006B06DF"/>
    <w:rsid w:val="006B0D50"/>
    <w:rsid w:val="006B125A"/>
    <w:rsid w:val="006B1C4D"/>
    <w:rsid w:val="006B205C"/>
    <w:rsid w:val="006B21B6"/>
    <w:rsid w:val="006B39C9"/>
    <w:rsid w:val="006B4389"/>
    <w:rsid w:val="006B4CAC"/>
    <w:rsid w:val="006B4D8D"/>
    <w:rsid w:val="006B5B83"/>
    <w:rsid w:val="006C03E5"/>
    <w:rsid w:val="006C0DAC"/>
    <w:rsid w:val="006C19C4"/>
    <w:rsid w:val="006C26A5"/>
    <w:rsid w:val="006C312F"/>
    <w:rsid w:val="006C3EB4"/>
    <w:rsid w:val="006C4688"/>
    <w:rsid w:val="006C4D56"/>
    <w:rsid w:val="006C5FB8"/>
    <w:rsid w:val="006D022A"/>
    <w:rsid w:val="006D3251"/>
    <w:rsid w:val="006D3A05"/>
    <w:rsid w:val="006D69A9"/>
    <w:rsid w:val="006D700E"/>
    <w:rsid w:val="006E19CB"/>
    <w:rsid w:val="006E296A"/>
    <w:rsid w:val="006E3C7A"/>
    <w:rsid w:val="006E77EC"/>
    <w:rsid w:val="006F4238"/>
    <w:rsid w:val="006F4B6E"/>
    <w:rsid w:val="006F5240"/>
    <w:rsid w:val="006F5C15"/>
    <w:rsid w:val="006F5D20"/>
    <w:rsid w:val="006F6832"/>
    <w:rsid w:val="00701761"/>
    <w:rsid w:val="00701792"/>
    <w:rsid w:val="00701A48"/>
    <w:rsid w:val="007030DC"/>
    <w:rsid w:val="00705867"/>
    <w:rsid w:val="00705887"/>
    <w:rsid w:val="0071164A"/>
    <w:rsid w:val="00711BB6"/>
    <w:rsid w:val="007127F6"/>
    <w:rsid w:val="00713F8D"/>
    <w:rsid w:val="00714D29"/>
    <w:rsid w:val="00714D98"/>
    <w:rsid w:val="00715EF7"/>
    <w:rsid w:val="007168C5"/>
    <w:rsid w:val="00717611"/>
    <w:rsid w:val="00720154"/>
    <w:rsid w:val="00723154"/>
    <w:rsid w:val="00724517"/>
    <w:rsid w:val="0072576C"/>
    <w:rsid w:val="00725CCC"/>
    <w:rsid w:val="00725E2A"/>
    <w:rsid w:val="007314F7"/>
    <w:rsid w:val="007331E9"/>
    <w:rsid w:val="007338E2"/>
    <w:rsid w:val="00734466"/>
    <w:rsid w:val="0073544B"/>
    <w:rsid w:val="00735E8F"/>
    <w:rsid w:val="00737DDA"/>
    <w:rsid w:val="00737EB1"/>
    <w:rsid w:val="00741A00"/>
    <w:rsid w:val="00742668"/>
    <w:rsid w:val="00743E4F"/>
    <w:rsid w:val="0074526E"/>
    <w:rsid w:val="00745F28"/>
    <w:rsid w:val="00750563"/>
    <w:rsid w:val="00752627"/>
    <w:rsid w:val="00754ADF"/>
    <w:rsid w:val="00755E0B"/>
    <w:rsid w:val="0075621F"/>
    <w:rsid w:val="0076124C"/>
    <w:rsid w:val="007631E0"/>
    <w:rsid w:val="00763CB9"/>
    <w:rsid w:val="007641F2"/>
    <w:rsid w:val="00765870"/>
    <w:rsid w:val="0076783D"/>
    <w:rsid w:val="007679A3"/>
    <w:rsid w:val="00767ABE"/>
    <w:rsid w:val="00767F29"/>
    <w:rsid w:val="00770035"/>
    <w:rsid w:val="00775A95"/>
    <w:rsid w:val="007763C3"/>
    <w:rsid w:val="00780281"/>
    <w:rsid w:val="0078061E"/>
    <w:rsid w:val="007825E6"/>
    <w:rsid w:val="0078495D"/>
    <w:rsid w:val="00785FC7"/>
    <w:rsid w:val="007876F9"/>
    <w:rsid w:val="00794202"/>
    <w:rsid w:val="007A0DDE"/>
    <w:rsid w:val="007A1B10"/>
    <w:rsid w:val="007A1D64"/>
    <w:rsid w:val="007A2165"/>
    <w:rsid w:val="007A49AE"/>
    <w:rsid w:val="007A57D0"/>
    <w:rsid w:val="007A5EB2"/>
    <w:rsid w:val="007A62C6"/>
    <w:rsid w:val="007A6D07"/>
    <w:rsid w:val="007B06C4"/>
    <w:rsid w:val="007B0F4A"/>
    <w:rsid w:val="007B2536"/>
    <w:rsid w:val="007B25F2"/>
    <w:rsid w:val="007B28C0"/>
    <w:rsid w:val="007B29A0"/>
    <w:rsid w:val="007B494D"/>
    <w:rsid w:val="007C2991"/>
    <w:rsid w:val="007C4C1C"/>
    <w:rsid w:val="007C555F"/>
    <w:rsid w:val="007C56B9"/>
    <w:rsid w:val="007C658C"/>
    <w:rsid w:val="007D025B"/>
    <w:rsid w:val="007D1DA3"/>
    <w:rsid w:val="007D228B"/>
    <w:rsid w:val="007D367E"/>
    <w:rsid w:val="007D3F7F"/>
    <w:rsid w:val="007D42D3"/>
    <w:rsid w:val="007D4389"/>
    <w:rsid w:val="007D54E4"/>
    <w:rsid w:val="007D6943"/>
    <w:rsid w:val="007D74F0"/>
    <w:rsid w:val="007D7610"/>
    <w:rsid w:val="007E16D1"/>
    <w:rsid w:val="007E503E"/>
    <w:rsid w:val="007F09D9"/>
    <w:rsid w:val="007F1301"/>
    <w:rsid w:val="007F263E"/>
    <w:rsid w:val="007F476F"/>
    <w:rsid w:val="007F4825"/>
    <w:rsid w:val="007F6ED3"/>
    <w:rsid w:val="007F715D"/>
    <w:rsid w:val="00800ECD"/>
    <w:rsid w:val="0080142A"/>
    <w:rsid w:val="00801782"/>
    <w:rsid w:val="00801BCF"/>
    <w:rsid w:val="00803760"/>
    <w:rsid w:val="00804D86"/>
    <w:rsid w:val="008069AC"/>
    <w:rsid w:val="00806EB2"/>
    <w:rsid w:val="008110D7"/>
    <w:rsid w:val="00812C62"/>
    <w:rsid w:val="00813281"/>
    <w:rsid w:val="008134DB"/>
    <w:rsid w:val="00816B79"/>
    <w:rsid w:val="008200DE"/>
    <w:rsid w:val="008206D6"/>
    <w:rsid w:val="00820F3A"/>
    <w:rsid w:val="00821920"/>
    <w:rsid w:val="00822694"/>
    <w:rsid w:val="00823923"/>
    <w:rsid w:val="00823C52"/>
    <w:rsid w:val="008240B0"/>
    <w:rsid w:val="00826361"/>
    <w:rsid w:val="00826D67"/>
    <w:rsid w:val="0082745E"/>
    <w:rsid w:val="00830237"/>
    <w:rsid w:val="008303BB"/>
    <w:rsid w:val="00830434"/>
    <w:rsid w:val="00831E53"/>
    <w:rsid w:val="008328A3"/>
    <w:rsid w:val="00832F3B"/>
    <w:rsid w:val="00833966"/>
    <w:rsid w:val="00834743"/>
    <w:rsid w:val="00834ECB"/>
    <w:rsid w:val="00835174"/>
    <w:rsid w:val="00836C06"/>
    <w:rsid w:val="00837474"/>
    <w:rsid w:val="00837795"/>
    <w:rsid w:val="0084231B"/>
    <w:rsid w:val="0084588F"/>
    <w:rsid w:val="00846320"/>
    <w:rsid w:val="00847A63"/>
    <w:rsid w:val="00850010"/>
    <w:rsid w:val="00854DFA"/>
    <w:rsid w:val="00861BF5"/>
    <w:rsid w:val="00861FEC"/>
    <w:rsid w:val="00862073"/>
    <w:rsid w:val="00863D57"/>
    <w:rsid w:val="00863E11"/>
    <w:rsid w:val="00863E93"/>
    <w:rsid w:val="00863FA9"/>
    <w:rsid w:val="008655C8"/>
    <w:rsid w:val="00865CFF"/>
    <w:rsid w:val="008661A4"/>
    <w:rsid w:val="0086647D"/>
    <w:rsid w:val="00867272"/>
    <w:rsid w:val="00867A51"/>
    <w:rsid w:val="00872C6D"/>
    <w:rsid w:val="00872CBD"/>
    <w:rsid w:val="0087546A"/>
    <w:rsid w:val="00876DCE"/>
    <w:rsid w:val="00877602"/>
    <w:rsid w:val="008807D8"/>
    <w:rsid w:val="008811BC"/>
    <w:rsid w:val="008829C0"/>
    <w:rsid w:val="00884F5B"/>
    <w:rsid w:val="008857C6"/>
    <w:rsid w:val="008860D2"/>
    <w:rsid w:val="00890C06"/>
    <w:rsid w:val="0089107E"/>
    <w:rsid w:val="0089354D"/>
    <w:rsid w:val="00893619"/>
    <w:rsid w:val="00893AD5"/>
    <w:rsid w:val="00895FC3"/>
    <w:rsid w:val="00897F67"/>
    <w:rsid w:val="008A2CE0"/>
    <w:rsid w:val="008A451F"/>
    <w:rsid w:val="008A545E"/>
    <w:rsid w:val="008A79BD"/>
    <w:rsid w:val="008B4130"/>
    <w:rsid w:val="008B51C4"/>
    <w:rsid w:val="008B6236"/>
    <w:rsid w:val="008B6CF4"/>
    <w:rsid w:val="008B7C5A"/>
    <w:rsid w:val="008B7DCF"/>
    <w:rsid w:val="008C4BF4"/>
    <w:rsid w:val="008C4F7C"/>
    <w:rsid w:val="008C614A"/>
    <w:rsid w:val="008C6CDA"/>
    <w:rsid w:val="008C737E"/>
    <w:rsid w:val="008D27B6"/>
    <w:rsid w:val="008D3D00"/>
    <w:rsid w:val="008D3D54"/>
    <w:rsid w:val="008D47FE"/>
    <w:rsid w:val="008D5000"/>
    <w:rsid w:val="008D5B8E"/>
    <w:rsid w:val="008D5DBD"/>
    <w:rsid w:val="008D6C76"/>
    <w:rsid w:val="008D774E"/>
    <w:rsid w:val="008E0992"/>
    <w:rsid w:val="008E1196"/>
    <w:rsid w:val="008E25C9"/>
    <w:rsid w:val="008E3875"/>
    <w:rsid w:val="008E5516"/>
    <w:rsid w:val="008E6728"/>
    <w:rsid w:val="008E68DF"/>
    <w:rsid w:val="008F12D1"/>
    <w:rsid w:val="008F1C07"/>
    <w:rsid w:val="008F3086"/>
    <w:rsid w:val="008F42BA"/>
    <w:rsid w:val="008F4731"/>
    <w:rsid w:val="008F5423"/>
    <w:rsid w:val="008F60CE"/>
    <w:rsid w:val="008F6786"/>
    <w:rsid w:val="008F6EEF"/>
    <w:rsid w:val="008F7960"/>
    <w:rsid w:val="008F7DF5"/>
    <w:rsid w:val="00901C49"/>
    <w:rsid w:val="00904BC0"/>
    <w:rsid w:val="009073B0"/>
    <w:rsid w:val="00910F84"/>
    <w:rsid w:val="00912822"/>
    <w:rsid w:val="00914803"/>
    <w:rsid w:val="00915626"/>
    <w:rsid w:val="0091796B"/>
    <w:rsid w:val="009205B0"/>
    <w:rsid w:val="00924D82"/>
    <w:rsid w:val="00925B02"/>
    <w:rsid w:val="00925E9A"/>
    <w:rsid w:val="00926368"/>
    <w:rsid w:val="00932FC3"/>
    <w:rsid w:val="00934B6A"/>
    <w:rsid w:val="00935518"/>
    <w:rsid w:val="00935C15"/>
    <w:rsid w:val="0094088C"/>
    <w:rsid w:val="00942FCE"/>
    <w:rsid w:val="0094469A"/>
    <w:rsid w:val="0094485B"/>
    <w:rsid w:val="009469A2"/>
    <w:rsid w:val="0094726D"/>
    <w:rsid w:val="00950B95"/>
    <w:rsid w:val="00951B74"/>
    <w:rsid w:val="00951BDF"/>
    <w:rsid w:val="00952C13"/>
    <w:rsid w:val="00955C15"/>
    <w:rsid w:val="0095607D"/>
    <w:rsid w:val="00956081"/>
    <w:rsid w:val="009560B4"/>
    <w:rsid w:val="009568F5"/>
    <w:rsid w:val="00956B2C"/>
    <w:rsid w:val="00960E46"/>
    <w:rsid w:val="00962E79"/>
    <w:rsid w:val="00965123"/>
    <w:rsid w:val="009652CE"/>
    <w:rsid w:val="00966C35"/>
    <w:rsid w:val="0096737B"/>
    <w:rsid w:val="00970B45"/>
    <w:rsid w:val="0097224A"/>
    <w:rsid w:val="009722CF"/>
    <w:rsid w:val="00972678"/>
    <w:rsid w:val="00972752"/>
    <w:rsid w:val="00975209"/>
    <w:rsid w:val="009753CA"/>
    <w:rsid w:val="00975DE2"/>
    <w:rsid w:val="00977882"/>
    <w:rsid w:val="00981047"/>
    <w:rsid w:val="00981E3C"/>
    <w:rsid w:val="00983074"/>
    <w:rsid w:val="00983BA8"/>
    <w:rsid w:val="00984122"/>
    <w:rsid w:val="00984599"/>
    <w:rsid w:val="00985DAF"/>
    <w:rsid w:val="00986581"/>
    <w:rsid w:val="00990DE0"/>
    <w:rsid w:val="00991600"/>
    <w:rsid w:val="0099223E"/>
    <w:rsid w:val="0099365E"/>
    <w:rsid w:val="009956BF"/>
    <w:rsid w:val="009966F0"/>
    <w:rsid w:val="00996E40"/>
    <w:rsid w:val="009A1455"/>
    <w:rsid w:val="009A16D8"/>
    <w:rsid w:val="009A3700"/>
    <w:rsid w:val="009A50D2"/>
    <w:rsid w:val="009A76CC"/>
    <w:rsid w:val="009A7AFF"/>
    <w:rsid w:val="009B065D"/>
    <w:rsid w:val="009B1E42"/>
    <w:rsid w:val="009B2F21"/>
    <w:rsid w:val="009B34DD"/>
    <w:rsid w:val="009B6BAF"/>
    <w:rsid w:val="009B6C8F"/>
    <w:rsid w:val="009B79EF"/>
    <w:rsid w:val="009C05B1"/>
    <w:rsid w:val="009C05BA"/>
    <w:rsid w:val="009C0D5F"/>
    <w:rsid w:val="009C1096"/>
    <w:rsid w:val="009C1922"/>
    <w:rsid w:val="009C1BA9"/>
    <w:rsid w:val="009C2300"/>
    <w:rsid w:val="009C28BC"/>
    <w:rsid w:val="009C3C34"/>
    <w:rsid w:val="009C3E97"/>
    <w:rsid w:val="009C4506"/>
    <w:rsid w:val="009C534B"/>
    <w:rsid w:val="009C561E"/>
    <w:rsid w:val="009C7943"/>
    <w:rsid w:val="009D0222"/>
    <w:rsid w:val="009D0C98"/>
    <w:rsid w:val="009D1925"/>
    <w:rsid w:val="009D1F23"/>
    <w:rsid w:val="009D2C48"/>
    <w:rsid w:val="009D329A"/>
    <w:rsid w:val="009D400C"/>
    <w:rsid w:val="009D6992"/>
    <w:rsid w:val="009E047A"/>
    <w:rsid w:val="009E3971"/>
    <w:rsid w:val="009E4D67"/>
    <w:rsid w:val="009E5DF1"/>
    <w:rsid w:val="009E5F2E"/>
    <w:rsid w:val="009E65AB"/>
    <w:rsid w:val="009F0985"/>
    <w:rsid w:val="009F0F7A"/>
    <w:rsid w:val="009F1546"/>
    <w:rsid w:val="009F1F01"/>
    <w:rsid w:val="009F4005"/>
    <w:rsid w:val="009F495A"/>
    <w:rsid w:val="009F55F4"/>
    <w:rsid w:val="009F6A14"/>
    <w:rsid w:val="009F6AF7"/>
    <w:rsid w:val="009F6DD1"/>
    <w:rsid w:val="00A00E99"/>
    <w:rsid w:val="00A01D41"/>
    <w:rsid w:val="00A022B0"/>
    <w:rsid w:val="00A03FB5"/>
    <w:rsid w:val="00A04D00"/>
    <w:rsid w:val="00A04DC0"/>
    <w:rsid w:val="00A07BD8"/>
    <w:rsid w:val="00A07CE6"/>
    <w:rsid w:val="00A1020E"/>
    <w:rsid w:val="00A142D0"/>
    <w:rsid w:val="00A14652"/>
    <w:rsid w:val="00A16CD5"/>
    <w:rsid w:val="00A20152"/>
    <w:rsid w:val="00A2155A"/>
    <w:rsid w:val="00A21F84"/>
    <w:rsid w:val="00A23900"/>
    <w:rsid w:val="00A23F29"/>
    <w:rsid w:val="00A25461"/>
    <w:rsid w:val="00A26B35"/>
    <w:rsid w:val="00A30E34"/>
    <w:rsid w:val="00A327ED"/>
    <w:rsid w:val="00A33B87"/>
    <w:rsid w:val="00A34964"/>
    <w:rsid w:val="00A43810"/>
    <w:rsid w:val="00A46EB2"/>
    <w:rsid w:val="00A4749D"/>
    <w:rsid w:val="00A50214"/>
    <w:rsid w:val="00A517A8"/>
    <w:rsid w:val="00A5193A"/>
    <w:rsid w:val="00A543D0"/>
    <w:rsid w:val="00A5684F"/>
    <w:rsid w:val="00A61E44"/>
    <w:rsid w:val="00A62563"/>
    <w:rsid w:val="00A640FB"/>
    <w:rsid w:val="00A66AD9"/>
    <w:rsid w:val="00A6721A"/>
    <w:rsid w:val="00A6730D"/>
    <w:rsid w:val="00A719A9"/>
    <w:rsid w:val="00A72B71"/>
    <w:rsid w:val="00A749D4"/>
    <w:rsid w:val="00A77DEE"/>
    <w:rsid w:val="00A77F3A"/>
    <w:rsid w:val="00A802EC"/>
    <w:rsid w:val="00A85059"/>
    <w:rsid w:val="00A852E0"/>
    <w:rsid w:val="00A86525"/>
    <w:rsid w:val="00A87143"/>
    <w:rsid w:val="00A90DAD"/>
    <w:rsid w:val="00A92348"/>
    <w:rsid w:val="00A948AF"/>
    <w:rsid w:val="00A94AF1"/>
    <w:rsid w:val="00A95194"/>
    <w:rsid w:val="00A961F9"/>
    <w:rsid w:val="00A966AC"/>
    <w:rsid w:val="00A96E8F"/>
    <w:rsid w:val="00AA0F4C"/>
    <w:rsid w:val="00AA11CD"/>
    <w:rsid w:val="00AA371F"/>
    <w:rsid w:val="00AA395B"/>
    <w:rsid w:val="00AA3DC2"/>
    <w:rsid w:val="00AA3FD7"/>
    <w:rsid w:val="00AA42DE"/>
    <w:rsid w:val="00AA51DB"/>
    <w:rsid w:val="00AA56E0"/>
    <w:rsid w:val="00AB0001"/>
    <w:rsid w:val="00AB017B"/>
    <w:rsid w:val="00AB0EE1"/>
    <w:rsid w:val="00AB1097"/>
    <w:rsid w:val="00AB454E"/>
    <w:rsid w:val="00AB5118"/>
    <w:rsid w:val="00AB59F6"/>
    <w:rsid w:val="00AB6775"/>
    <w:rsid w:val="00AC0B8A"/>
    <w:rsid w:val="00AC52E9"/>
    <w:rsid w:val="00AC59CC"/>
    <w:rsid w:val="00AC78BC"/>
    <w:rsid w:val="00AC7D67"/>
    <w:rsid w:val="00AC7DBE"/>
    <w:rsid w:val="00AD0757"/>
    <w:rsid w:val="00AD2496"/>
    <w:rsid w:val="00AD5EA6"/>
    <w:rsid w:val="00AD61C9"/>
    <w:rsid w:val="00AD73A2"/>
    <w:rsid w:val="00AD7B75"/>
    <w:rsid w:val="00AD7CD6"/>
    <w:rsid w:val="00AE074C"/>
    <w:rsid w:val="00AE16F0"/>
    <w:rsid w:val="00AE1773"/>
    <w:rsid w:val="00AE17A7"/>
    <w:rsid w:val="00AE1ACC"/>
    <w:rsid w:val="00AE399E"/>
    <w:rsid w:val="00AE556E"/>
    <w:rsid w:val="00AE6599"/>
    <w:rsid w:val="00AE667E"/>
    <w:rsid w:val="00AF24CE"/>
    <w:rsid w:val="00AF4387"/>
    <w:rsid w:val="00AF4E8A"/>
    <w:rsid w:val="00AF4F6A"/>
    <w:rsid w:val="00AF6D1E"/>
    <w:rsid w:val="00B017CB"/>
    <w:rsid w:val="00B03080"/>
    <w:rsid w:val="00B03CC4"/>
    <w:rsid w:val="00B04D53"/>
    <w:rsid w:val="00B0682A"/>
    <w:rsid w:val="00B076DC"/>
    <w:rsid w:val="00B12884"/>
    <w:rsid w:val="00B132AF"/>
    <w:rsid w:val="00B141DC"/>
    <w:rsid w:val="00B163DA"/>
    <w:rsid w:val="00B1773E"/>
    <w:rsid w:val="00B209EC"/>
    <w:rsid w:val="00B218F2"/>
    <w:rsid w:val="00B22644"/>
    <w:rsid w:val="00B2418D"/>
    <w:rsid w:val="00B250B3"/>
    <w:rsid w:val="00B25228"/>
    <w:rsid w:val="00B30094"/>
    <w:rsid w:val="00B3205E"/>
    <w:rsid w:val="00B32BCB"/>
    <w:rsid w:val="00B35B23"/>
    <w:rsid w:val="00B35DD8"/>
    <w:rsid w:val="00B36EE8"/>
    <w:rsid w:val="00B379B7"/>
    <w:rsid w:val="00B4085D"/>
    <w:rsid w:val="00B42535"/>
    <w:rsid w:val="00B4462E"/>
    <w:rsid w:val="00B45414"/>
    <w:rsid w:val="00B46A7C"/>
    <w:rsid w:val="00B50BA3"/>
    <w:rsid w:val="00B52A93"/>
    <w:rsid w:val="00B52C77"/>
    <w:rsid w:val="00B53C91"/>
    <w:rsid w:val="00B563BB"/>
    <w:rsid w:val="00B61DB1"/>
    <w:rsid w:val="00B62A68"/>
    <w:rsid w:val="00B63A03"/>
    <w:rsid w:val="00B646DD"/>
    <w:rsid w:val="00B65FBC"/>
    <w:rsid w:val="00B6688C"/>
    <w:rsid w:val="00B67E76"/>
    <w:rsid w:val="00B714CA"/>
    <w:rsid w:val="00B72BC2"/>
    <w:rsid w:val="00B76364"/>
    <w:rsid w:val="00B77E43"/>
    <w:rsid w:val="00B802CA"/>
    <w:rsid w:val="00B80B33"/>
    <w:rsid w:val="00B822E7"/>
    <w:rsid w:val="00B8253C"/>
    <w:rsid w:val="00B82F57"/>
    <w:rsid w:val="00B84043"/>
    <w:rsid w:val="00B8521B"/>
    <w:rsid w:val="00B86414"/>
    <w:rsid w:val="00B8651C"/>
    <w:rsid w:val="00B90812"/>
    <w:rsid w:val="00B90998"/>
    <w:rsid w:val="00B90F44"/>
    <w:rsid w:val="00B91FC6"/>
    <w:rsid w:val="00B933BB"/>
    <w:rsid w:val="00B93782"/>
    <w:rsid w:val="00B95405"/>
    <w:rsid w:val="00B968DF"/>
    <w:rsid w:val="00B96D1B"/>
    <w:rsid w:val="00B97729"/>
    <w:rsid w:val="00BA0B94"/>
    <w:rsid w:val="00BA14E6"/>
    <w:rsid w:val="00BA30AA"/>
    <w:rsid w:val="00BA37CE"/>
    <w:rsid w:val="00BA52F5"/>
    <w:rsid w:val="00BA7BD0"/>
    <w:rsid w:val="00BB1E88"/>
    <w:rsid w:val="00BB4998"/>
    <w:rsid w:val="00BB68E9"/>
    <w:rsid w:val="00BB723D"/>
    <w:rsid w:val="00BC235F"/>
    <w:rsid w:val="00BC2827"/>
    <w:rsid w:val="00BC4419"/>
    <w:rsid w:val="00BC58FB"/>
    <w:rsid w:val="00BC6113"/>
    <w:rsid w:val="00BC7B99"/>
    <w:rsid w:val="00BC7B9A"/>
    <w:rsid w:val="00BD04F7"/>
    <w:rsid w:val="00BD080C"/>
    <w:rsid w:val="00BD217C"/>
    <w:rsid w:val="00BD36B4"/>
    <w:rsid w:val="00BD3747"/>
    <w:rsid w:val="00BD37DB"/>
    <w:rsid w:val="00BD4785"/>
    <w:rsid w:val="00BD4B84"/>
    <w:rsid w:val="00BD5081"/>
    <w:rsid w:val="00BD682C"/>
    <w:rsid w:val="00BD70E9"/>
    <w:rsid w:val="00BE0A88"/>
    <w:rsid w:val="00BE1176"/>
    <w:rsid w:val="00BE1F52"/>
    <w:rsid w:val="00BE3834"/>
    <w:rsid w:val="00BE501A"/>
    <w:rsid w:val="00BE5560"/>
    <w:rsid w:val="00BE5804"/>
    <w:rsid w:val="00BE68B2"/>
    <w:rsid w:val="00BE7DF9"/>
    <w:rsid w:val="00BF00F1"/>
    <w:rsid w:val="00BF1C27"/>
    <w:rsid w:val="00BF1C72"/>
    <w:rsid w:val="00BF2A0D"/>
    <w:rsid w:val="00BF774C"/>
    <w:rsid w:val="00BF77AC"/>
    <w:rsid w:val="00C00307"/>
    <w:rsid w:val="00C01810"/>
    <w:rsid w:val="00C01D76"/>
    <w:rsid w:val="00C02BDD"/>
    <w:rsid w:val="00C02F0D"/>
    <w:rsid w:val="00C04A38"/>
    <w:rsid w:val="00C06428"/>
    <w:rsid w:val="00C06F7F"/>
    <w:rsid w:val="00C10CB3"/>
    <w:rsid w:val="00C11097"/>
    <w:rsid w:val="00C111A2"/>
    <w:rsid w:val="00C12CD2"/>
    <w:rsid w:val="00C148BE"/>
    <w:rsid w:val="00C15553"/>
    <w:rsid w:val="00C1738A"/>
    <w:rsid w:val="00C174EF"/>
    <w:rsid w:val="00C20AA6"/>
    <w:rsid w:val="00C22DF2"/>
    <w:rsid w:val="00C22E7B"/>
    <w:rsid w:val="00C22F54"/>
    <w:rsid w:val="00C239EF"/>
    <w:rsid w:val="00C25E79"/>
    <w:rsid w:val="00C27B27"/>
    <w:rsid w:val="00C30F38"/>
    <w:rsid w:val="00C31796"/>
    <w:rsid w:val="00C32B5A"/>
    <w:rsid w:val="00C33875"/>
    <w:rsid w:val="00C35E17"/>
    <w:rsid w:val="00C362C4"/>
    <w:rsid w:val="00C364AD"/>
    <w:rsid w:val="00C366F2"/>
    <w:rsid w:val="00C40CD6"/>
    <w:rsid w:val="00C40E26"/>
    <w:rsid w:val="00C417E0"/>
    <w:rsid w:val="00C46916"/>
    <w:rsid w:val="00C47026"/>
    <w:rsid w:val="00C47E1D"/>
    <w:rsid w:val="00C53264"/>
    <w:rsid w:val="00C545F0"/>
    <w:rsid w:val="00C57ECE"/>
    <w:rsid w:val="00C601C1"/>
    <w:rsid w:val="00C64014"/>
    <w:rsid w:val="00C7015A"/>
    <w:rsid w:val="00C71012"/>
    <w:rsid w:val="00C73007"/>
    <w:rsid w:val="00C74A7E"/>
    <w:rsid w:val="00C81E69"/>
    <w:rsid w:val="00C81F7C"/>
    <w:rsid w:val="00C83ADB"/>
    <w:rsid w:val="00C8444E"/>
    <w:rsid w:val="00C84779"/>
    <w:rsid w:val="00C84E6A"/>
    <w:rsid w:val="00C86B98"/>
    <w:rsid w:val="00C9013E"/>
    <w:rsid w:val="00C90DEE"/>
    <w:rsid w:val="00C91F89"/>
    <w:rsid w:val="00C92910"/>
    <w:rsid w:val="00C93CD0"/>
    <w:rsid w:val="00C94550"/>
    <w:rsid w:val="00C94992"/>
    <w:rsid w:val="00C95D27"/>
    <w:rsid w:val="00CA28AD"/>
    <w:rsid w:val="00CA3041"/>
    <w:rsid w:val="00CA3A0B"/>
    <w:rsid w:val="00CA3F0D"/>
    <w:rsid w:val="00CA4AA3"/>
    <w:rsid w:val="00CB058E"/>
    <w:rsid w:val="00CB140B"/>
    <w:rsid w:val="00CB14CC"/>
    <w:rsid w:val="00CB3575"/>
    <w:rsid w:val="00CB4116"/>
    <w:rsid w:val="00CB4A26"/>
    <w:rsid w:val="00CC0422"/>
    <w:rsid w:val="00CC252D"/>
    <w:rsid w:val="00CC2E7F"/>
    <w:rsid w:val="00CC33A0"/>
    <w:rsid w:val="00CC3B41"/>
    <w:rsid w:val="00CC62D7"/>
    <w:rsid w:val="00CC6A74"/>
    <w:rsid w:val="00CC6F99"/>
    <w:rsid w:val="00CD1676"/>
    <w:rsid w:val="00CD33BE"/>
    <w:rsid w:val="00CD3635"/>
    <w:rsid w:val="00CD72C6"/>
    <w:rsid w:val="00CE087A"/>
    <w:rsid w:val="00CE0935"/>
    <w:rsid w:val="00CE1745"/>
    <w:rsid w:val="00CE37AD"/>
    <w:rsid w:val="00CE6425"/>
    <w:rsid w:val="00CE653D"/>
    <w:rsid w:val="00CF1238"/>
    <w:rsid w:val="00CF1370"/>
    <w:rsid w:val="00CF4059"/>
    <w:rsid w:val="00CF43F6"/>
    <w:rsid w:val="00CF4567"/>
    <w:rsid w:val="00CF4CA1"/>
    <w:rsid w:val="00D00A8C"/>
    <w:rsid w:val="00D02118"/>
    <w:rsid w:val="00D035B7"/>
    <w:rsid w:val="00D0644A"/>
    <w:rsid w:val="00D1001B"/>
    <w:rsid w:val="00D1370C"/>
    <w:rsid w:val="00D13E50"/>
    <w:rsid w:val="00D14839"/>
    <w:rsid w:val="00D154E7"/>
    <w:rsid w:val="00D16B83"/>
    <w:rsid w:val="00D22A14"/>
    <w:rsid w:val="00D2396F"/>
    <w:rsid w:val="00D24698"/>
    <w:rsid w:val="00D274DA"/>
    <w:rsid w:val="00D27C9F"/>
    <w:rsid w:val="00D302A7"/>
    <w:rsid w:val="00D3061A"/>
    <w:rsid w:val="00D3269A"/>
    <w:rsid w:val="00D32C4A"/>
    <w:rsid w:val="00D36861"/>
    <w:rsid w:val="00D3728A"/>
    <w:rsid w:val="00D403B6"/>
    <w:rsid w:val="00D4149F"/>
    <w:rsid w:val="00D432C8"/>
    <w:rsid w:val="00D43858"/>
    <w:rsid w:val="00D43B66"/>
    <w:rsid w:val="00D440A1"/>
    <w:rsid w:val="00D46199"/>
    <w:rsid w:val="00D46BF5"/>
    <w:rsid w:val="00D4776A"/>
    <w:rsid w:val="00D507EF"/>
    <w:rsid w:val="00D510E0"/>
    <w:rsid w:val="00D51499"/>
    <w:rsid w:val="00D51ABD"/>
    <w:rsid w:val="00D52A22"/>
    <w:rsid w:val="00D52F7C"/>
    <w:rsid w:val="00D555C5"/>
    <w:rsid w:val="00D5560C"/>
    <w:rsid w:val="00D556A1"/>
    <w:rsid w:val="00D566F9"/>
    <w:rsid w:val="00D5689E"/>
    <w:rsid w:val="00D6575F"/>
    <w:rsid w:val="00D670F5"/>
    <w:rsid w:val="00D67396"/>
    <w:rsid w:val="00D67CC7"/>
    <w:rsid w:val="00D72294"/>
    <w:rsid w:val="00D72FFC"/>
    <w:rsid w:val="00D75045"/>
    <w:rsid w:val="00D7540F"/>
    <w:rsid w:val="00D779A1"/>
    <w:rsid w:val="00D77F05"/>
    <w:rsid w:val="00D821E3"/>
    <w:rsid w:val="00D83039"/>
    <w:rsid w:val="00D834DA"/>
    <w:rsid w:val="00D8394D"/>
    <w:rsid w:val="00D84AD4"/>
    <w:rsid w:val="00D87BEF"/>
    <w:rsid w:val="00D93C66"/>
    <w:rsid w:val="00DA18DE"/>
    <w:rsid w:val="00DA2CA1"/>
    <w:rsid w:val="00DA4F3C"/>
    <w:rsid w:val="00DA5CA3"/>
    <w:rsid w:val="00DA7A4F"/>
    <w:rsid w:val="00DB05E0"/>
    <w:rsid w:val="00DB0E6F"/>
    <w:rsid w:val="00DB32B1"/>
    <w:rsid w:val="00DB4B90"/>
    <w:rsid w:val="00DB5608"/>
    <w:rsid w:val="00DB63CD"/>
    <w:rsid w:val="00DB63E9"/>
    <w:rsid w:val="00DC1E13"/>
    <w:rsid w:val="00DC2886"/>
    <w:rsid w:val="00DC47B9"/>
    <w:rsid w:val="00DC5E6F"/>
    <w:rsid w:val="00DD05D3"/>
    <w:rsid w:val="00DD0B72"/>
    <w:rsid w:val="00DD174C"/>
    <w:rsid w:val="00DD2B46"/>
    <w:rsid w:val="00DD3255"/>
    <w:rsid w:val="00DD515E"/>
    <w:rsid w:val="00DE0572"/>
    <w:rsid w:val="00DE0A71"/>
    <w:rsid w:val="00DE1289"/>
    <w:rsid w:val="00DE148F"/>
    <w:rsid w:val="00DE46E8"/>
    <w:rsid w:val="00DE5CB1"/>
    <w:rsid w:val="00DE5CCE"/>
    <w:rsid w:val="00DE5D6C"/>
    <w:rsid w:val="00DE78C5"/>
    <w:rsid w:val="00DF0557"/>
    <w:rsid w:val="00DF208A"/>
    <w:rsid w:val="00DF2C18"/>
    <w:rsid w:val="00DF5183"/>
    <w:rsid w:val="00DF666A"/>
    <w:rsid w:val="00DF6D79"/>
    <w:rsid w:val="00E0045A"/>
    <w:rsid w:val="00E005DA"/>
    <w:rsid w:val="00E01155"/>
    <w:rsid w:val="00E01F74"/>
    <w:rsid w:val="00E0295E"/>
    <w:rsid w:val="00E04447"/>
    <w:rsid w:val="00E04467"/>
    <w:rsid w:val="00E048CB"/>
    <w:rsid w:val="00E04CD3"/>
    <w:rsid w:val="00E05D8E"/>
    <w:rsid w:val="00E11454"/>
    <w:rsid w:val="00E114CC"/>
    <w:rsid w:val="00E1259D"/>
    <w:rsid w:val="00E13BF2"/>
    <w:rsid w:val="00E13C47"/>
    <w:rsid w:val="00E14D11"/>
    <w:rsid w:val="00E17463"/>
    <w:rsid w:val="00E225ED"/>
    <w:rsid w:val="00E2341B"/>
    <w:rsid w:val="00E24184"/>
    <w:rsid w:val="00E24454"/>
    <w:rsid w:val="00E24B3C"/>
    <w:rsid w:val="00E25FA5"/>
    <w:rsid w:val="00E27B70"/>
    <w:rsid w:val="00E307DF"/>
    <w:rsid w:val="00E31426"/>
    <w:rsid w:val="00E31485"/>
    <w:rsid w:val="00E33C12"/>
    <w:rsid w:val="00E373F3"/>
    <w:rsid w:val="00E408D8"/>
    <w:rsid w:val="00E41F9C"/>
    <w:rsid w:val="00E42F26"/>
    <w:rsid w:val="00E458E5"/>
    <w:rsid w:val="00E45FA8"/>
    <w:rsid w:val="00E472E2"/>
    <w:rsid w:val="00E47CDE"/>
    <w:rsid w:val="00E50963"/>
    <w:rsid w:val="00E525CB"/>
    <w:rsid w:val="00E52C73"/>
    <w:rsid w:val="00E53770"/>
    <w:rsid w:val="00E54127"/>
    <w:rsid w:val="00E549B0"/>
    <w:rsid w:val="00E60498"/>
    <w:rsid w:val="00E64BDD"/>
    <w:rsid w:val="00E6637F"/>
    <w:rsid w:val="00E66BB2"/>
    <w:rsid w:val="00E671B1"/>
    <w:rsid w:val="00E67443"/>
    <w:rsid w:val="00E67DAF"/>
    <w:rsid w:val="00E72892"/>
    <w:rsid w:val="00E7556A"/>
    <w:rsid w:val="00E7735F"/>
    <w:rsid w:val="00E77B50"/>
    <w:rsid w:val="00E8084F"/>
    <w:rsid w:val="00E81F43"/>
    <w:rsid w:val="00E8284D"/>
    <w:rsid w:val="00E82B72"/>
    <w:rsid w:val="00E83F32"/>
    <w:rsid w:val="00E85E14"/>
    <w:rsid w:val="00E8649E"/>
    <w:rsid w:val="00E9006B"/>
    <w:rsid w:val="00E907D3"/>
    <w:rsid w:val="00E90AA9"/>
    <w:rsid w:val="00E935C0"/>
    <w:rsid w:val="00E966B4"/>
    <w:rsid w:val="00E97397"/>
    <w:rsid w:val="00EA0BD8"/>
    <w:rsid w:val="00EA2D54"/>
    <w:rsid w:val="00EA3A80"/>
    <w:rsid w:val="00EA693D"/>
    <w:rsid w:val="00EB5BE9"/>
    <w:rsid w:val="00EC028C"/>
    <w:rsid w:val="00EC036B"/>
    <w:rsid w:val="00EC0877"/>
    <w:rsid w:val="00EC0DA3"/>
    <w:rsid w:val="00EC1EC7"/>
    <w:rsid w:val="00EC204D"/>
    <w:rsid w:val="00EC24EA"/>
    <w:rsid w:val="00EC268E"/>
    <w:rsid w:val="00EC2ACE"/>
    <w:rsid w:val="00EC599C"/>
    <w:rsid w:val="00EC6F80"/>
    <w:rsid w:val="00EC7137"/>
    <w:rsid w:val="00EC719A"/>
    <w:rsid w:val="00EC7388"/>
    <w:rsid w:val="00EC7538"/>
    <w:rsid w:val="00EC78A5"/>
    <w:rsid w:val="00ED430E"/>
    <w:rsid w:val="00ED5224"/>
    <w:rsid w:val="00ED631B"/>
    <w:rsid w:val="00ED6372"/>
    <w:rsid w:val="00EE3AD1"/>
    <w:rsid w:val="00EE4C10"/>
    <w:rsid w:val="00EE5329"/>
    <w:rsid w:val="00EE589F"/>
    <w:rsid w:val="00EE5C51"/>
    <w:rsid w:val="00EE614E"/>
    <w:rsid w:val="00EE7523"/>
    <w:rsid w:val="00EF1780"/>
    <w:rsid w:val="00EF307D"/>
    <w:rsid w:val="00EF48ED"/>
    <w:rsid w:val="00EF4CA8"/>
    <w:rsid w:val="00EF6D8C"/>
    <w:rsid w:val="00EF745C"/>
    <w:rsid w:val="00EF769A"/>
    <w:rsid w:val="00F00401"/>
    <w:rsid w:val="00F00B4C"/>
    <w:rsid w:val="00F039FF"/>
    <w:rsid w:val="00F054E5"/>
    <w:rsid w:val="00F05926"/>
    <w:rsid w:val="00F06445"/>
    <w:rsid w:val="00F065E7"/>
    <w:rsid w:val="00F066B6"/>
    <w:rsid w:val="00F0696A"/>
    <w:rsid w:val="00F06C36"/>
    <w:rsid w:val="00F10156"/>
    <w:rsid w:val="00F10308"/>
    <w:rsid w:val="00F10C27"/>
    <w:rsid w:val="00F116E1"/>
    <w:rsid w:val="00F14BB8"/>
    <w:rsid w:val="00F15160"/>
    <w:rsid w:val="00F15EFC"/>
    <w:rsid w:val="00F20176"/>
    <w:rsid w:val="00F20B80"/>
    <w:rsid w:val="00F20F66"/>
    <w:rsid w:val="00F23D6B"/>
    <w:rsid w:val="00F25E08"/>
    <w:rsid w:val="00F33950"/>
    <w:rsid w:val="00F342FE"/>
    <w:rsid w:val="00F36704"/>
    <w:rsid w:val="00F36E4D"/>
    <w:rsid w:val="00F37E7E"/>
    <w:rsid w:val="00F40B9C"/>
    <w:rsid w:val="00F41913"/>
    <w:rsid w:val="00F42559"/>
    <w:rsid w:val="00F4364E"/>
    <w:rsid w:val="00F4377A"/>
    <w:rsid w:val="00F46318"/>
    <w:rsid w:val="00F46BA7"/>
    <w:rsid w:val="00F47532"/>
    <w:rsid w:val="00F47ECA"/>
    <w:rsid w:val="00F5296C"/>
    <w:rsid w:val="00F53488"/>
    <w:rsid w:val="00F53E79"/>
    <w:rsid w:val="00F5470F"/>
    <w:rsid w:val="00F5526A"/>
    <w:rsid w:val="00F553F9"/>
    <w:rsid w:val="00F60173"/>
    <w:rsid w:val="00F62AD9"/>
    <w:rsid w:val="00F67E03"/>
    <w:rsid w:val="00F71793"/>
    <w:rsid w:val="00F74221"/>
    <w:rsid w:val="00F74304"/>
    <w:rsid w:val="00F75F7D"/>
    <w:rsid w:val="00F77E3B"/>
    <w:rsid w:val="00F83EFC"/>
    <w:rsid w:val="00F84069"/>
    <w:rsid w:val="00F846D4"/>
    <w:rsid w:val="00F86979"/>
    <w:rsid w:val="00F90A82"/>
    <w:rsid w:val="00F918CC"/>
    <w:rsid w:val="00F928F2"/>
    <w:rsid w:val="00F94FA0"/>
    <w:rsid w:val="00F95A35"/>
    <w:rsid w:val="00F96703"/>
    <w:rsid w:val="00FA045A"/>
    <w:rsid w:val="00FA11AA"/>
    <w:rsid w:val="00FA1DD8"/>
    <w:rsid w:val="00FA269D"/>
    <w:rsid w:val="00FA30B7"/>
    <w:rsid w:val="00FA36E6"/>
    <w:rsid w:val="00FA496D"/>
    <w:rsid w:val="00FA5AD8"/>
    <w:rsid w:val="00FA610E"/>
    <w:rsid w:val="00FB1B5D"/>
    <w:rsid w:val="00FB1FD4"/>
    <w:rsid w:val="00FB22F6"/>
    <w:rsid w:val="00FB29C1"/>
    <w:rsid w:val="00FB31F4"/>
    <w:rsid w:val="00FB49D6"/>
    <w:rsid w:val="00FB607A"/>
    <w:rsid w:val="00FB6CD8"/>
    <w:rsid w:val="00FB77C2"/>
    <w:rsid w:val="00FC073E"/>
    <w:rsid w:val="00FC07AB"/>
    <w:rsid w:val="00FC3D43"/>
    <w:rsid w:val="00FC65AD"/>
    <w:rsid w:val="00FD0E53"/>
    <w:rsid w:val="00FD1BA9"/>
    <w:rsid w:val="00FD3659"/>
    <w:rsid w:val="00FD4278"/>
    <w:rsid w:val="00FD6B9D"/>
    <w:rsid w:val="00FD7BE8"/>
    <w:rsid w:val="00FE0F7F"/>
    <w:rsid w:val="00FE1C03"/>
    <w:rsid w:val="00FE3F85"/>
    <w:rsid w:val="00FE5BB7"/>
    <w:rsid w:val="00FE6D2B"/>
    <w:rsid w:val="00FF09E3"/>
    <w:rsid w:val="00FF193C"/>
    <w:rsid w:val="00FF2773"/>
    <w:rsid w:val="00FF2A92"/>
    <w:rsid w:val="00FF464F"/>
    <w:rsid w:val="00FF6515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F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7E1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qFormat/>
    <w:rsid w:val="00C47E1D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E1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"/>
    <w:basedOn w:val="a"/>
    <w:rsid w:val="00264A4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4">
    <w:name w:val="Hyperlink"/>
    <w:rsid w:val="00C366F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6F2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qFormat/>
    <w:rsid w:val="007D6943"/>
    <w:rPr>
      <w:b/>
      <w:bCs/>
    </w:rPr>
  </w:style>
  <w:style w:type="paragraph" w:customStyle="1" w:styleId="ConsPlusNonformat">
    <w:name w:val="ConsPlusNonformat"/>
    <w:rsid w:val="00D55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1C7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BF1C7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rsid w:val="00BF1C72"/>
    <w:rPr>
      <w:sz w:val="16"/>
      <w:szCs w:val="16"/>
      <w:lang w:bidi="ar-SA"/>
    </w:rPr>
  </w:style>
  <w:style w:type="paragraph" w:styleId="a7">
    <w:name w:val="Normal (Web)"/>
    <w:basedOn w:val="a"/>
    <w:uiPriority w:val="99"/>
    <w:rsid w:val="00BF1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C47E1D"/>
    <w:pPr>
      <w:spacing w:after="120"/>
      <w:ind w:left="283"/>
    </w:pPr>
  </w:style>
  <w:style w:type="paragraph" w:customStyle="1" w:styleId="ConsPlusTitle">
    <w:name w:val="ConsPlusTitle"/>
    <w:rsid w:val="00C47E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7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C47E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link w:val="a9"/>
    <w:rsid w:val="00C47E1D"/>
    <w:rPr>
      <w:sz w:val="24"/>
      <w:lang w:val="ru-RU" w:eastAsia="ru-RU" w:bidi="ar-SA"/>
    </w:rPr>
  </w:style>
  <w:style w:type="paragraph" w:styleId="ab">
    <w:name w:val="Body Text"/>
    <w:basedOn w:val="a"/>
    <w:rsid w:val="00C47E1D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rsid w:val="00C47E1D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rsid w:val="00C47E1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47E1D"/>
    <w:pPr>
      <w:tabs>
        <w:tab w:val="left" w:pos="540"/>
      </w:tabs>
      <w:suppressAutoHyphens/>
      <w:spacing w:after="0" w:line="240" w:lineRule="auto"/>
      <w:ind w:left="540" w:hanging="54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C47E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styleId="ad">
    <w:name w:val="page number"/>
    <w:basedOn w:val="a0"/>
    <w:rsid w:val="00C47E1D"/>
  </w:style>
  <w:style w:type="paragraph" w:customStyle="1" w:styleId="consnormal">
    <w:name w:val="consnormal"/>
    <w:basedOn w:val="a"/>
    <w:rsid w:val="00C47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47E1D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C47E1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C47E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C47E1D"/>
    <w:rPr>
      <w:sz w:val="24"/>
      <w:szCs w:val="24"/>
      <w:lang w:val="ru-RU" w:eastAsia="ru-RU" w:bidi="ar-SA"/>
    </w:rPr>
  </w:style>
  <w:style w:type="paragraph" w:customStyle="1" w:styleId="7">
    <w:name w:val="Основной текст7"/>
    <w:basedOn w:val="a"/>
    <w:rsid w:val="00C47E1D"/>
    <w:pPr>
      <w:shd w:val="clear" w:color="auto" w:fill="FFFFFF"/>
      <w:spacing w:before="60" w:after="60" w:line="317" w:lineRule="exact"/>
      <w:ind w:hanging="760"/>
    </w:pPr>
    <w:rPr>
      <w:rFonts w:ascii="Bookman Old Style" w:eastAsia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6">
    <w:name w:val="Основной текст6"/>
    <w:rsid w:val="00C47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rsid w:val="00C47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33">
    <w:name w:val="Знак3 Знак Знак Знак Знак Знак Знак"/>
    <w:basedOn w:val="a"/>
    <w:rsid w:val="00C47E1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1">
    <w:name w:val="Balloon Text"/>
    <w:basedOn w:val="a"/>
    <w:semiHidden/>
    <w:rsid w:val="00441DE0"/>
    <w:rPr>
      <w:rFonts w:ascii="Tahoma" w:hAnsi="Tahoma" w:cs="Tahoma"/>
      <w:sz w:val="16"/>
      <w:szCs w:val="16"/>
    </w:rPr>
  </w:style>
  <w:style w:type="paragraph" w:styleId="af2">
    <w:name w:val="footnote text"/>
    <w:basedOn w:val="a"/>
    <w:semiHidden/>
    <w:rsid w:val="001D16D7"/>
    <w:rPr>
      <w:sz w:val="20"/>
      <w:szCs w:val="20"/>
    </w:rPr>
  </w:style>
  <w:style w:type="character" w:styleId="af3">
    <w:name w:val="footnote reference"/>
    <w:semiHidden/>
    <w:rsid w:val="001D16D7"/>
    <w:rPr>
      <w:vertAlign w:val="superscript"/>
    </w:rPr>
  </w:style>
  <w:style w:type="paragraph" w:customStyle="1" w:styleId="af4">
    <w:name w:val="МОН основной"/>
    <w:basedOn w:val="a"/>
    <w:rsid w:val="00C364A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b"/>
    <w:link w:val="af6"/>
    <w:qFormat/>
    <w:rsid w:val="00FB6CD8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eastAsia="ar-SA"/>
    </w:rPr>
  </w:style>
  <w:style w:type="character" w:customStyle="1" w:styleId="af6">
    <w:name w:val="Подзаголовок Знак"/>
    <w:link w:val="af5"/>
    <w:rsid w:val="00FB6CD8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FontStyle12">
    <w:name w:val="Font Style12"/>
    <w:rsid w:val="008B6CF4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21"/>
    <w:basedOn w:val="a"/>
    <w:rsid w:val="00315D5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+ Полужирный"/>
    <w:aliases w:val="Курсив,Интервал 0 pt"/>
    <w:rsid w:val="009C3C34"/>
    <w:rPr>
      <w:b/>
      <w:bCs/>
      <w:i/>
      <w:iCs/>
      <w:spacing w:val="-10"/>
      <w:lang w:bidi="ar-SA"/>
    </w:rPr>
  </w:style>
  <w:style w:type="character" w:customStyle="1" w:styleId="4">
    <w:name w:val="Заголовок №4_"/>
    <w:link w:val="40"/>
    <w:locked/>
    <w:rsid w:val="009C3C34"/>
    <w:rPr>
      <w:b/>
      <w:bCs/>
      <w:sz w:val="23"/>
      <w:szCs w:val="23"/>
      <w:shd w:val="clear" w:color="auto" w:fill="FFFFFF"/>
    </w:rPr>
  </w:style>
  <w:style w:type="character" w:customStyle="1" w:styleId="412pt">
    <w:name w:val="Заголовок №4 + 12 pt"/>
    <w:rsid w:val="009C3C34"/>
    <w:rPr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9C3C34"/>
    <w:pPr>
      <w:widowControl w:val="0"/>
      <w:shd w:val="clear" w:color="auto" w:fill="FFFFFF"/>
      <w:spacing w:before="240" w:after="240" w:line="240" w:lineRule="atLeas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af8">
    <w:name w:val="List"/>
    <w:basedOn w:val="a"/>
    <w:rsid w:val="00680D46"/>
    <w:pPr>
      <w:suppressAutoHyphens/>
      <w:spacing w:after="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9">
    <w:name w:val="Title"/>
    <w:basedOn w:val="a"/>
    <w:next w:val="af5"/>
    <w:link w:val="afa"/>
    <w:qFormat/>
    <w:rsid w:val="00680D46"/>
    <w:pPr>
      <w:suppressAutoHyphens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680D46"/>
    <w:rPr>
      <w:b/>
      <w:bCs/>
      <w:sz w:val="24"/>
      <w:szCs w:val="24"/>
      <w:lang w:eastAsia="ar-SA"/>
    </w:rPr>
  </w:style>
  <w:style w:type="paragraph" w:styleId="afb">
    <w:name w:val="No Spacing"/>
    <w:uiPriority w:val="1"/>
    <w:qFormat/>
    <w:rsid w:val="00680D46"/>
    <w:pPr>
      <w:ind w:firstLine="567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7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2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5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1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9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E4EBFA87C158ECFFAC7575536E7A240BE32FF85E1980F421A125F3D6065FBC276033702BpET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4EBFA87C158ECFFAC7575536E7A240BE32FF85E1980F421A125F3D6065FBC276033702BpET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700D84D7E197B7E623D6B0931E3891E78E58A1979309F6953A48248BVBz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8BCCD2EB540BD4976DB0BA2B843A0ACC0415B6FCFD49610F1D3261584e5U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CCD2EB540BD4976DB0BA2B843A0ACC84C596ECFDACB1AF98A2A17835A34E3EC64D8EB224036eEUDL" TargetMode="External"/><Relationship Id="rId14" Type="http://schemas.openxmlformats.org/officeDocument/2006/relationships/hyperlink" Target="consultantplus://offline/ref=2A5CB76A57DF5D37AE6D941D685ED7B3544C0D0376C93EEDD4DA2639BFF8E4BAF123B81962454Fe53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7C63-BBF6-45BC-AF0F-A8D9073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15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46834</CharactersWithSpaces>
  <SharedDoc>false</SharedDoc>
  <HLinks>
    <vt:vector size="204" baseType="variant">
      <vt:variant>
        <vt:i4>4915204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consultantplus://offline/ref=A1D8A3DCF471E7FC147542886B3A05ECBF95B86FE0CC95C88850A65FD9WBxCF</vt:lpwstr>
      </vt:variant>
      <vt:variant>
        <vt:lpwstr/>
      </vt:variant>
      <vt:variant>
        <vt:i4>2883688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consultantplus://offline/ref=0748B2AE83D78BB1EF41C8702FCF00DD1412AC74D2E49AF1F35BBD9EA8C63EDECA9B4DB682C49743FAmFM</vt:lpwstr>
      </vt:variant>
      <vt:variant>
        <vt:lpwstr/>
      </vt:variant>
      <vt:variant>
        <vt:i4>7012463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consultantplus://offline/ref=B7CDDBCBB948AD15E82AB71EDD5C56B74BF8C51075BF10B9E4FF76FB817080D9D0737DD36F2886FCb1uEG</vt:lpwstr>
      </vt:variant>
      <vt:variant>
        <vt:lpwstr/>
      </vt:variant>
      <vt:variant>
        <vt:i4>7012460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consultantplus://offline/ref=B7CDDBCBB948AD15E82AB71EDD5C56B74BFEC51774BC10B9E4FF76FB817080D9D0737DD36F2886FBb1u9G</vt:lpwstr>
      </vt:variant>
      <vt:variant>
        <vt:lpwstr/>
      </vt:variant>
      <vt:variant>
        <vt:i4>4521986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consultantplus://offline/ref=E06442381328EDB2E4338026A0800CD503E4A9BE9E9D54E676215B25BC9A0B283BDE2182F11E75e0bBG</vt:lpwstr>
      </vt:variant>
      <vt:variant>
        <vt:lpwstr/>
      </vt:variant>
      <vt:variant>
        <vt:i4>2883634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consultantplus://offline/ref=E06442381328EDB2E4338026A0800CD504E1A4B8929409EC7E785727BB95543F3C972D83F11F7C0Ce6b8G</vt:lpwstr>
      </vt:variant>
      <vt:variant>
        <vt:lpwstr/>
      </vt:variant>
      <vt:variant>
        <vt:i4>524289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consultantplus://offline/ref=7290C648CAD69C50FDB3B6A76ADAB63C849223471795ABD18DD319IDS2G</vt:lpwstr>
      </vt:variant>
      <vt:variant>
        <vt:lpwstr/>
      </vt:variant>
      <vt:variant>
        <vt:i4>1376258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consultantplus://offline/ref=88422263CD29ABC4E97D3EE4FBDD0D569848C67DDB62A6437E708674142FA4B05E0CF822FEE3A2cFO3G</vt:lpwstr>
      </vt:variant>
      <vt:variant>
        <vt:lpwstr/>
      </vt:variant>
      <vt:variant>
        <vt:i4>7405630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consultantplus://offline/ref=88422263CD29ABC4E97D3EE4FBDD0D569D4CCB73D46BFB4976298A761320FBA75945F423FEE2A0F9c2O5G</vt:lpwstr>
      </vt:variant>
      <vt:variant>
        <vt:lpwstr/>
      </vt:variant>
      <vt:variant>
        <vt:i4>7405671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consultantplus://offline/ref=88422263CD29ABC4E97D3EE4FBDD0D569D4CCB73D46BFB4976298A761320FBA75945F423FEE2A0F1c2ODG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consultantplus://offline/ref=EF4AFF2A76918C1123D17C3527A4E7DFC79C51D73444B60F066F8B13EEF16D2E48B1B76415mAJ4G</vt:lpwstr>
      </vt:variant>
      <vt:variant>
        <vt:lpwstr/>
      </vt:variant>
      <vt:variant>
        <vt:i4>4391002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consultantplus://offline/ref=EF4AFF2A76918C1123D17C3527A4E7DFC59F5FD73246EB050E368711E9FE32394FF8BB6715A6C1m1J3G</vt:lpwstr>
      </vt:variant>
      <vt:variant>
        <vt:lpwstr/>
      </vt:variant>
      <vt:variant>
        <vt:i4>7340086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consultantplus://offline/ref=EF4AFF2A76918C1123D17C3527A4E7DFC79C59D13F4BB60F066F8B13EEF16D2E48B1B76615A6C115mFJ1G</vt:lpwstr>
      </vt:variant>
      <vt:variant>
        <vt:lpwstr/>
      </vt:variant>
      <vt:variant>
        <vt:i4>327680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consultantplus://offline/ref=57BA7E336432849A26DEA61F2A96A03870FCFE3E96CF8307094251A282sFC5G</vt:lpwstr>
      </vt:variant>
      <vt:variant>
        <vt:lpwstr/>
      </vt:variant>
      <vt:variant>
        <vt:i4>589839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consultantplus://offline/ref=13033C156EA1FCDE6BE7063D9FA94CB7D0E6F1820B02711E59495BFF48914CEB7675F47A1EDA22x269J</vt:lpwstr>
      </vt:variant>
      <vt:variant>
        <vt:lpwstr/>
      </vt:variant>
      <vt:variant>
        <vt:i4>393216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consultantplus://offline/ref=9A62B3A45E8535B5043BC881E8A2E111AC44B0E21CBEE34B75FF2CC8FF5FD3B0EA831A8DA8F28DRDJDL</vt:lpwstr>
      </vt:variant>
      <vt:variant>
        <vt:lpwstr/>
      </vt:variant>
      <vt:variant>
        <vt:i4>5242894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consultantplus://offline/ref=9EB6F19B6758EA2D98DBA021CED1A542AF1B490A7410F71087FF0FC9A87632C24A997C4650E538n0y2L</vt:lpwstr>
      </vt:variant>
      <vt:variant>
        <vt:lpwstr/>
      </vt:variant>
      <vt:variant>
        <vt:i4>5636181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consultantplus://offline/ref=0DC3BAF6AE80C0E5C00BA1B652E4E3D7A1B96FA8AF070D718ED7D1891DAEF27B71A32EACF3C045s95AJ</vt:lpwstr>
      </vt:variant>
      <vt:variant>
        <vt:lpwstr/>
      </vt:variant>
      <vt:variant>
        <vt:i4>2883685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consultantplus://offline/ref=F349F00182E9DB8B3288DC32CAFAB016598DFF277E7C876C99957609E577203A355DD0E456EDB289BBC9H</vt:lpwstr>
      </vt:variant>
      <vt:variant>
        <vt:lpwstr/>
      </vt:variant>
      <vt:variant>
        <vt:i4>2883643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consultantplus://offline/ref=F349F00182E9DB8B3288DC32CAFAB016598DF921737E876C99957609E577203A355DD0E456EDB685BBCFH</vt:lpwstr>
      </vt:variant>
      <vt:variant>
        <vt:lpwstr/>
      </vt:variant>
      <vt:variant>
        <vt:i4>1507335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consultantplus://offline/ref=2A5CB76A57DF5D37AE6D941D685ED7B3544C0D0376C93EEDD4DA2639BFF8E4BAF123B81962454Fe530K</vt:lpwstr>
      </vt:variant>
      <vt:variant>
        <vt:lpwstr/>
      </vt:variant>
      <vt:variant>
        <vt:i4>1966173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consultantplus://offline/ref=2A5CB76A57DF5D37AE6D941D685ED7B35C41090677C663E7DC832A3BB8eF37K</vt:lpwstr>
      </vt:variant>
      <vt:variant>
        <vt:lpwstr/>
      </vt:variant>
      <vt:variant>
        <vt:i4>7340153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consultantplus://offline/ref=A31BD721B2F89CCBC937D0611EC3A68DDCAF06862333DD2F8856084F60F320ADB2142A791BB6242Ay5fEM</vt:lpwstr>
      </vt:variant>
      <vt:variant>
        <vt:lpwstr/>
      </vt:variant>
      <vt:variant>
        <vt:i4>7209056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consultantplus://offline/ref=FFBEDD5E3EA1ABC02C09F52ADD76E924A955928EC779E646DFEA9278EFC20EF9D48DCEAEA562f7qDL</vt:lpwstr>
      </vt:variant>
      <vt:variant>
        <vt:lpwstr/>
      </vt:variant>
      <vt:variant>
        <vt:i4>1835098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consultantplus://offline/ref=8CE4EBFA87C158ECFFAC7575536E7A240BE32FF85E1980F421A125F3D6065FBC276033702BpETCE</vt:lpwstr>
      </vt:variant>
      <vt:variant>
        <vt:lpwstr/>
      </vt:variant>
      <vt:variant>
        <vt:i4>1835098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consultantplus://offline/ref=8CE4EBFA87C158ECFFAC7575536E7A240BE32FF85E1980F421A125F3D6065FBC276033702BpETCE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consultantplus://offline/ref=DD700D84D7E197B7E623D6B0931E3891E78E58A1979309F6953A48248BVBzDF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consultantplus://offline/ref=5326A94F963F568B0935A19750AACE95295ED4D4EAC786F196F002BA22C3630367D409E3133735CEkF1CL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consultantplus://offline/ref=5326A94F963F568B0935A19750AACE95215FD5DAE9CCDBFB9EA90EB8k215L</vt:lpwstr>
      </vt:variant>
      <vt:variant>
        <vt:lpwstr/>
      </vt:variant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consultantplus://offline/ref=9EB6F19B6758EA2D98DBA021CED1A542AF1B490A7410F71087FF0FC9A87632C24A997C4650E538n0y2L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consultantplus://offline/ref=18BCCD2EB540BD4976DB0BA2B843A0ACC0415B6FCFD49610F1D3261584e5U5L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consultantplus://offline/ref=18BCCD2EB540BD4976DB0BA2B843A0ACC84C596ECFDACB1AF98A2A17835A34E3EC64D8EB224036eEUDL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consultantplus://offline/ref=CD01E9A9B342D8FB318C76D59B02BB871A2CE9F0600A1770FF4DBD51EDEC7949C3F11D50EEBE03M8QEI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38</cp:revision>
  <cp:lastPrinted>2015-09-28T12:36:00Z</cp:lastPrinted>
  <dcterms:created xsi:type="dcterms:W3CDTF">2013-08-27T12:38:00Z</dcterms:created>
  <dcterms:modified xsi:type="dcterms:W3CDTF">2015-09-30T08:11:00Z</dcterms:modified>
</cp:coreProperties>
</file>